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B5A8D" w14:textId="133EE6F5" w:rsidR="00B44DD6" w:rsidRPr="00CC1CAD" w:rsidRDefault="00B44DD6" w:rsidP="00B44DD6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  <w:szCs w:val="36"/>
        </w:rPr>
      </w:pPr>
      <w:r w:rsidRPr="00CC1CAD">
        <w:rPr>
          <w:rFonts w:ascii="TH Sarabun New" w:hAnsi="TH Sarabun New" w:cs="TH Sarabun New"/>
          <w:b/>
          <w:bCs/>
          <w:noProof/>
          <w:color w:val="000000" w:themeColor="text1"/>
          <w:sz w:val="28"/>
          <w:szCs w:val="36"/>
        </w:rPr>
        <w:drawing>
          <wp:inline distT="0" distB="0" distL="0" distR="0" wp14:anchorId="00C1E6CF" wp14:editId="6F2EF2B5">
            <wp:extent cx="683719" cy="691763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สสวท.ดำย่อ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08" cy="70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D971E" w14:textId="1E72B520" w:rsidR="008255A4" w:rsidRPr="00CC1CAD" w:rsidRDefault="005815EC" w:rsidP="00B44DD6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  <w:szCs w:val="36"/>
          <w:cs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 w:val="28"/>
          <w:szCs w:val="36"/>
          <w:cs/>
        </w:rPr>
        <w:t>แผ</w:t>
      </w:r>
      <w:r w:rsidR="002F651D" w:rsidRPr="00CC1CAD">
        <w:rPr>
          <w:rFonts w:ascii="TH Sarabun New" w:hAnsi="TH Sarabun New" w:cs="TH Sarabun New"/>
          <w:b/>
          <w:bCs/>
          <w:color w:val="000000" w:themeColor="text1"/>
          <w:sz w:val="28"/>
          <w:szCs w:val="36"/>
          <w:cs/>
        </w:rPr>
        <w:t>นพัฒนาการศึกษา</w:t>
      </w:r>
    </w:p>
    <w:p w14:paraId="30973E47" w14:textId="419077AD" w:rsidR="005815EC" w:rsidRPr="00CC1CAD" w:rsidRDefault="003B5805" w:rsidP="003B5805">
      <w:pPr>
        <w:spacing w:after="120"/>
        <w:jc w:val="center"/>
        <w:rPr>
          <w:rFonts w:ascii="TH Sarabun New" w:hAnsi="TH Sarabun New" w:cs="TH Sarabun New"/>
          <w:b/>
          <w:bCs/>
          <w:color w:val="000000" w:themeColor="text1"/>
          <w:sz w:val="28"/>
          <w:szCs w:val="36"/>
        </w:rPr>
      </w:pPr>
      <w:r w:rsidRPr="00CC1CAD">
        <w:rPr>
          <w:rFonts w:ascii="TH Sarabun New" w:hAnsi="TH Sarabun New" w:cs="TH Sarabun New"/>
          <w:b/>
          <w:bCs/>
          <w:noProof/>
          <w:color w:val="000000" w:themeColor="text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1B10D" wp14:editId="6ADD680A">
                <wp:simplePos x="0" y="0"/>
                <wp:positionH relativeFrom="margin">
                  <wp:align>right</wp:align>
                </wp:positionH>
                <wp:positionV relativeFrom="paragraph">
                  <wp:posOffset>386246</wp:posOffset>
                </wp:positionV>
                <wp:extent cx="6137910" cy="1377538"/>
                <wp:effectExtent l="0" t="0" r="1524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13775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1F1CB" w14:textId="1BE3E058" w:rsidR="00022F5E" w:rsidRPr="00CC1CAD" w:rsidRDefault="00022F5E" w:rsidP="00B44DD6">
                            <w:pPr>
                              <w:ind w:left="142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Cs w:val="32"/>
                                <w:cs/>
                              </w:rPr>
                            </w:pPr>
                            <w:r w:rsidRPr="00CC1CA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 xml:space="preserve">  เจริญศิลป์ศึกษา  “โพธิ์คำอนุสรณ์”     </w:t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Cs w:val="32"/>
                                <w:cs/>
                              </w:rPr>
                              <w:t>อำเภอ</w:t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 xml:space="preserve">  เจริญศิลป์          </w:t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Cs w:val="32"/>
                                <w:cs/>
                              </w:rPr>
                              <w:t>จังหวัด</w:t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 xml:space="preserve">  สกลนคร</w:t>
                            </w:r>
                          </w:p>
                          <w:p w14:paraId="74EEEAF4" w14:textId="280D4E18" w:rsidR="00022F5E" w:rsidRPr="00CC1CAD" w:rsidRDefault="00022F5E" w:rsidP="00B44DD6">
                            <w:pPr>
                              <w:ind w:left="142"/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</w:rPr>
                            </w:pPr>
                            <w:r w:rsidRPr="00CC1CA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Cs w:val="32"/>
                                <w:cs/>
                              </w:rPr>
                              <w:t>สังกัด</w:t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ab/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ab/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Wingdings 2" w:hAnsi="Wingdings 2" w:cs="TH Sarabun New"/>
                                <w:color w:val="000000" w:themeColor="text1"/>
                                <w:szCs w:val="32"/>
                              </w:rPr>
                              <w:t>P</w:t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 xml:space="preserve">) </w:t>
                            </w:r>
                            <w:proofErr w:type="spellStart"/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>สพฐ</w:t>
                            </w:r>
                            <w:proofErr w:type="spellEnd"/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 xml:space="preserve">.         </w:t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ab/>
                              <w:t xml:space="preserve">(   ) </w:t>
                            </w:r>
                            <w:proofErr w:type="spellStart"/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>สช</w:t>
                            </w:r>
                            <w:proofErr w:type="spellEnd"/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 xml:space="preserve">.       </w:t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ab/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ab/>
                              <w:t xml:space="preserve">(    ) กทม.      </w:t>
                            </w:r>
                          </w:p>
                          <w:p w14:paraId="5395DD39" w14:textId="137008B9" w:rsidR="00022F5E" w:rsidRPr="00CC1CAD" w:rsidRDefault="00022F5E" w:rsidP="003B5805">
                            <w:pPr>
                              <w:ind w:left="1582" w:firstLine="578"/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</w:pP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 xml:space="preserve">(   ) อปท.       </w:t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ab/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ab/>
                              <w:t xml:space="preserve">(   ) มหาวิทยาลัย      </w:t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ab/>
                              <w:t>(   ) เมืองพัทยา</w:t>
                            </w:r>
                          </w:p>
                          <w:p w14:paraId="72960552" w14:textId="6F8AE1B7" w:rsidR="00022F5E" w:rsidRPr="00CC1CAD" w:rsidRDefault="00022F5E" w:rsidP="00B44DD6">
                            <w:pPr>
                              <w:ind w:left="142"/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</w:pPr>
                            <w:r w:rsidRPr="00CC1CA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Cs w:val="32"/>
                                <w:cs/>
                              </w:rPr>
                              <w:t>ระดับชั้นที่เปิดสอน</w:t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cs/>
                              </w:rPr>
                              <w:t xml:space="preserve">     </w:t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 xml:space="preserve">  (   )</w:t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 xml:space="preserve">ประถมศึกษา   </w:t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Wingdings 2" w:hAnsi="Wingdings 2" w:cs="TH Sarabun New"/>
                                <w:color w:val="000000" w:themeColor="text1"/>
                                <w:szCs w:val="32"/>
                              </w:rPr>
                              <w:t>P</w:t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>) มัธยมศึกษาตอนต้น</w:t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Wingdings 2" w:hAnsi="Wingdings 2" w:cs="TH Sarabun New"/>
                                <w:color w:val="000000" w:themeColor="text1"/>
                                <w:szCs w:val="32"/>
                              </w:rPr>
                              <w:t>P</w:t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>)</w:t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CC1CAD">
                              <w:rPr>
                                <w:rFonts w:ascii="TH Sarabun New" w:hAnsi="TH Sarabun New" w:cs="TH Sarabun New"/>
                                <w:color w:val="000000" w:themeColor="text1"/>
                                <w:szCs w:val="32"/>
                                <w:cs/>
                              </w:rPr>
                              <w:t xml:space="preserve">มัธยมศึกษาตอนปลาย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1B10D" id="Rectangle 7" o:spid="_x0000_s1026" style="position:absolute;left:0;text-align:left;margin-left:432.1pt;margin-top:30.4pt;width:483.3pt;height:108.4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" filled="f" strokecolor="black [3213]" strokeweight="1.5pt">
                <v:textbox>
                  <w:txbxContent>
                    <w:p w14:paraId="66B1F1CB" w14:textId="1BE3E058" w:rsidR="00022F5E" w:rsidRPr="00CC1CAD" w:rsidRDefault="00022F5E" w:rsidP="00B44DD6">
                      <w:pPr>
                        <w:ind w:left="142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Cs w:val="32"/>
                          <w:cs/>
                        </w:rPr>
                      </w:pPr>
                      <w:r w:rsidRPr="00CC1CAD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Cs w:val="32"/>
                          <w:cs/>
                        </w:rPr>
                        <w:t>โรงเรียน</w:t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 xml:space="preserve">  เจริญศิลป์ศึกษา  “โพธิ์คำอนุสรณ์”     </w:t>
                      </w:r>
                      <w:r w:rsidRPr="00CC1CAD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Cs w:val="32"/>
                          <w:cs/>
                        </w:rPr>
                        <w:t>อำเภอ</w:t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 xml:space="preserve">  เจริญศิลป์          </w:t>
                      </w:r>
                      <w:r w:rsidRPr="00CC1CAD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Cs w:val="32"/>
                          <w:cs/>
                        </w:rPr>
                        <w:t>จังหวัด</w:t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 xml:space="preserve">  สกลนคร</w:t>
                      </w:r>
                    </w:p>
                    <w:p w14:paraId="74EEEAF4" w14:textId="280D4E18" w:rsidR="00022F5E" w:rsidRPr="00CC1CAD" w:rsidRDefault="00022F5E" w:rsidP="00B44DD6">
                      <w:pPr>
                        <w:ind w:left="142"/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</w:rPr>
                      </w:pPr>
                      <w:r w:rsidRPr="00CC1CAD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Cs w:val="32"/>
                          <w:cs/>
                        </w:rPr>
                        <w:t>สังกัด</w:t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 xml:space="preserve"> </w:t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ab/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ab/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ab/>
                        <w:t>(</w:t>
                      </w:r>
                      <w:r>
                        <w:rPr>
                          <w:rFonts w:ascii="Wingdings 2" w:hAnsi="Wingdings 2" w:cs="TH Sarabun New"/>
                          <w:color w:val="000000" w:themeColor="text1"/>
                          <w:szCs w:val="32"/>
                        </w:rPr>
                        <w:t>P</w:t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 xml:space="preserve">) </w:t>
                      </w:r>
                      <w:proofErr w:type="spellStart"/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>สพฐ</w:t>
                      </w:r>
                      <w:proofErr w:type="spellEnd"/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 xml:space="preserve">.         </w:t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ab/>
                        <w:t xml:space="preserve">(   ) </w:t>
                      </w:r>
                      <w:proofErr w:type="spellStart"/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>สช</w:t>
                      </w:r>
                      <w:proofErr w:type="spellEnd"/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 xml:space="preserve">.       </w:t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ab/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ab/>
                        <w:t xml:space="preserve">(    ) กทม.      </w:t>
                      </w:r>
                    </w:p>
                    <w:p w14:paraId="5395DD39" w14:textId="137008B9" w:rsidR="00022F5E" w:rsidRPr="00CC1CAD" w:rsidRDefault="00022F5E" w:rsidP="003B5805">
                      <w:pPr>
                        <w:ind w:left="1582" w:firstLine="578"/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</w:pP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 xml:space="preserve">(   ) อปท.       </w:t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ab/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ab/>
                        <w:t xml:space="preserve">(   ) มหาวิทยาลัย      </w:t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ab/>
                        <w:t>(   ) เมืองพัทยา</w:t>
                      </w:r>
                    </w:p>
                    <w:p w14:paraId="72960552" w14:textId="6F8AE1B7" w:rsidR="00022F5E" w:rsidRPr="00CC1CAD" w:rsidRDefault="00022F5E" w:rsidP="00B44DD6">
                      <w:pPr>
                        <w:ind w:left="142"/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</w:pPr>
                      <w:r w:rsidRPr="00CC1CAD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Cs w:val="32"/>
                          <w:cs/>
                        </w:rPr>
                        <w:t>ระดับชั้นที่เปิดสอน</w:t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cs/>
                        </w:rPr>
                        <w:t xml:space="preserve">     </w:t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 xml:space="preserve">  (   )</w:t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cs/>
                        </w:rPr>
                        <w:t xml:space="preserve"> </w:t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 xml:space="preserve">ประถมศึกษา   </w:t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ab/>
                        <w:t>(</w:t>
                      </w:r>
                      <w:r>
                        <w:rPr>
                          <w:rFonts w:ascii="Wingdings 2" w:hAnsi="Wingdings 2" w:cs="TH Sarabun New"/>
                          <w:color w:val="000000" w:themeColor="text1"/>
                          <w:szCs w:val="32"/>
                        </w:rPr>
                        <w:t>P</w:t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>) มัธยมศึกษาตอนต้น</w:t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ab/>
                        <w:t>(</w:t>
                      </w:r>
                      <w:r>
                        <w:rPr>
                          <w:rFonts w:ascii="Wingdings 2" w:hAnsi="Wingdings 2" w:cs="TH Sarabun New"/>
                          <w:color w:val="000000" w:themeColor="text1"/>
                          <w:szCs w:val="32"/>
                        </w:rPr>
                        <w:t>P</w:t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>)</w:t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cs/>
                        </w:rPr>
                        <w:t xml:space="preserve"> </w:t>
                      </w:r>
                      <w:r w:rsidRPr="00CC1CAD">
                        <w:rPr>
                          <w:rFonts w:ascii="TH Sarabun New" w:hAnsi="TH Sarabun New" w:cs="TH Sarabun New"/>
                          <w:color w:val="000000" w:themeColor="text1"/>
                          <w:szCs w:val="32"/>
                          <w:cs/>
                        </w:rPr>
                        <w:t xml:space="preserve">มัธยมศึกษาตอนปลาย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651D" w:rsidRPr="00CC1CAD">
        <w:rPr>
          <w:rFonts w:ascii="TH Sarabun New" w:hAnsi="TH Sarabun New" w:cs="TH Sarabun New"/>
          <w:b/>
          <w:bCs/>
          <w:color w:val="000000" w:themeColor="text1"/>
          <w:sz w:val="28"/>
          <w:szCs w:val="36"/>
          <w:cs/>
        </w:rPr>
        <w:t>โรงเร</w:t>
      </w:r>
      <w:r w:rsidR="00F7254C" w:rsidRPr="00CC1CAD">
        <w:rPr>
          <w:rFonts w:ascii="TH Sarabun New" w:hAnsi="TH Sarabun New" w:cs="TH Sarabun New"/>
          <w:b/>
          <w:bCs/>
          <w:color w:val="000000" w:themeColor="text1"/>
          <w:sz w:val="28"/>
          <w:szCs w:val="36"/>
          <w:cs/>
        </w:rPr>
        <w:t>ียนคุณภาพวิทยาศาสตร์ คณิตศาสตร์</w:t>
      </w:r>
      <w:r w:rsidR="002F651D" w:rsidRPr="00CC1CAD">
        <w:rPr>
          <w:rFonts w:ascii="TH Sarabun New" w:hAnsi="TH Sarabun New" w:cs="TH Sarabun New"/>
          <w:b/>
          <w:bCs/>
          <w:color w:val="000000" w:themeColor="text1"/>
          <w:sz w:val="28"/>
          <w:szCs w:val="36"/>
          <w:cs/>
        </w:rPr>
        <w:t xml:space="preserve">และเทคโนโลยี </w:t>
      </w:r>
      <w:r w:rsidR="005815EC" w:rsidRPr="00CC1CAD">
        <w:rPr>
          <w:rFonts w:ascii="TH Sarabun New" w:hAnsi="TH Sarabun New" w:cs="TH Sarabun New"/>
          <w:b/>
          <w:bCs/>
          <w:color w:val="000000" w:themeColor="text1"/>
          <w:sz w:val="28"/>
          <w:szCs w:val="36"/>
          <w:cs/>
        </w:rPr>
        <w:t>ตามมาตรฐาน สสวท.</w:t>
      </w:r>
    </w:p>
    <w:p w14:paraId="0778154B" w14:textId="02723E70" w:rsidR="00B44DD6" w:rsidRPr="00CC1CAD" w:rsidRDefault="00B44DD6" w:rsidP="00B44DD6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  <w:szCs w:val="36"/>
        </w:rPr>
      </w:pPr>
    </w:p>
    <w:p w14:paraId="7793A3CD" w14:textId="2CEB7A1C" w:rsidR="00B44DD6" w:rsidRPr="00CC1CAD" w:rsidRDefault="00B44DD6" w:rsidP="00B44DD6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  <w:szCs w:val="36"/>
        </w:rPr>
      </w:pPr>
    </w:p>
    <w:p w14:paraId="3417DA18" w14:textId="45DE60FD" w:rsidR="00B44DD6" w:rsidRPr="00CC1CAD" w:rsidRDefault="00B44DD6" w:rsidP="00B44DD6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  <w:szCs w:val="36"/>
        </w:rPr>
      </w:pPr>
    </w:p>
    <w:p w14:paraId="45263AA9" w14:textId="2018E6C9" w:rsidR="00B44DD6" w:rsidRPr="00CC1CAD" w:rsidRDefault="00B44DD6" w:rsidP="00B44DD6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  <w:szCs w:val="36"/>
        </w:rPr>
      </w:pPr>
    </w:p>
    <w:p w14:paraId="73E69CAB" w14:textId="15B2A363" w:rsidR="00B44DD6" w:rsidRPr="00CC1CAD" w:rsidRDefault="00B44DD6" w:rsidP="00B44DD6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  <w:szCs w:val="36"/>
        </w:rPr>
      </w:pPr>
    </w:p>
    <w:p w14:paraId="0C2D6657" w14:textId="1FF7D832" w:rsidR="00B44DD6" w:rsidRPr="00CC1CAD" w:rsidRDefault="00B44DD6" w:rsidP="00B44DD6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  <w:szCs w:val="36"/>
        </w:rPr>
      </w:pPr>
    </w:p>
    <w:p w14:paraId="360D5531" w14:textId="0132C9F6" w:rsidR="00B44DD6" w:rsidRPr="00CC1CAD" w:rsidRDefault="009412A9" w:rsidP="00B44DD6">
      <w:pPr>
        <w:spacing w:after="240"/>
        <w:jc w:val="center"/>
        <w:rPr>
          <w:rFonts w:ascii="TH Sarabun New" w:hAnsi="TH Sarabun New" w:cs="TH Sarabun New"/>
          <w:b/>
          <w:bCs/>
          <w:color w:val="000000" w:themeColor="text1"/>
          <w:sz w:val="18"/>
          <w:szCs w:val="22"/>
          <w:cs/>
        </w:rPr>
      </w:pPr>
      <w:r w:rsidRPr="00CC1CAD">
        <w:rPr>
          <w:rFonts w:ascii="TH Sarabun New" w:hAnsi="TH Sarabun New" w:cs="TH Sarabun New"/>
          <w:b/>
          <w:bCs/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11E5BD" wp14:editId="4AED4344">
                <wp:simplePos x="0" y="0"/>
                <wp:positionH relativeFrom="margin">
                  <wp:posOffset>-2227</wp:posOffset>
                </wp:positionH>
                <wp:positionV relativeFrom="paragraph">
                  <wp:posOffset>215900</wp:posOffset>
                </wp:positionV>
                <wp:extent cx="789709" cy="391885"/>
                <wp:effectExtent l="57150" t="38100" r="67945" b="1035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709" cy="3918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B64CB" w14:textId="24C5FF3A" w:rsidR="00022F5E" w:rsidRPr="009412A9" w:rsidRDefault="00022F5E" w:rsidP="009412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9412A9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ส่วนที่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1E5BD" id="Rounded Rectangle 1" o:spid="_x0000_s1027" style="position:absolute;left:0;text-align:left;margin-left:-.2pt;margin-top:17pt;width:62.2pt;height:30.8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2BB64CB" w14:textId="24C5FF3A" w:rsidR="00022F5E" w:rsidRPr="009412A9" w:rsidRDefault="00022F5E" w:rsidP="009412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9412A9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ส่วนที่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96518E" w14:textId="3A35AFEC" w:rsidR="005815EC" w:rsidRPr="00CC1CAD" w:rsidRDefault="005815EC" w:rsidP="009412A9">
      <w:pPr>
        <w:ind w:left="720" w:firstLine="720"/>
        <w:rPr>
          <w:rFonts w:ascii="TH Sarabun New" w:hAnsi="TH Sarabun New" w:cs="TH Sarabun New"/>
          <w:b/>
          <w:bCs/>
          <w:color w:val="000000" w:themeColor="text1"/>
          <w:szCs w:val="32"/>
          <w:cs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ข้อมูลพื้นฐาน</w:t>
      </w:r>
      <w:r w:rsidR="00204534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ของโรงเรียน </w:t>
      </w:r>
      <w:r w:rsidR="004C7CA1"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(ข้อมูล ณ </w:t>
      </w:r>
      <w:r w:rsidR="00B70F5B"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วันที่ </w:t>
      </w:r>
      <w:r w:rsidR="00B70F5B" w:rsidRPr="00CC1CAD">
        <w:rPr>
          <w:rFonts w:ascii="TH Sarabun New" w:hAnsi="TH Sarabun New" w:cs="TH Sarabun New"/>
          <w:color w:val="000000" w:themeColor="text1"/>
          <w:sz w:val="32"/>
          <w:szCs w:val="32"/>
        </w:rPr>
        <w:t>10</w:t>
      </w:r>
      <w:r w:rsidR="00B70F5B"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5C313C"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มิถุนายน 256</w:t>
      </w:r>
      <w:r w:rsidR="005C313C" w:rsidRPr="00CC1CAD">
        <w:rPr>
          <w:rFonts w:ascii="TH Sarabun New" w:hAnsi="TH Sarabun New" w:cs="TH Sarabun New"/>
          <w:color w:val="000000" w:themeColor="text1"/>
          <w:sz w:val="32"/>
          <w:szCs w:val="32"/>
        </w:rPr>
        <w:t>2</w:t>
      </w:r>
      <w:r w:rsidR="004C7CA1"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38AAB166" w14:textId="77777777" w:rsidR="009412A9" w:rsidRPr="00CC1CAD" w:rsidRDefault="009412A9" w:rsidP="009412A9">
      <w:pPr>
        <w:ind w:left="720" w:firstLine="720"/>
        <w:rPr>
          <w:rFonts w:ascii="TH Sarabun New" w:hAnsi="TH Sarabun New" w:cs="TH Sarabun New"/>
          <w:b/>
          <w:bCs/>
          <w:color w:val="000000" w:themeColor="text1"/>
          <w:sz w:val="16"/>
          <w:szCs w:val="16"/>
          <w:cs/>
        </w:rPr>
      </w:pPr>
    </w:p>
    <w:p w14:paraId="20C3795F" w14:textId="716C2BFA" w:rsidR="005815EC" w:rsidRPr="00CC1CAD" w:rsidRDefault="005815EC" w:rsidP="00E23F41">
      <w:pPr>
        <w:pStyle w:val="ListParagraph"/>
        <w:numPr>
          <w:ilvl w:val="1"/>
          <w:numId w:val="24"/>
        </w:numPr>
        <w:spacing w:after="120" w:line="240" w:lineRule="auto"/>
        <w:ind w:left="426" w:hanging="414"/>
        <w:contextualSpacing w:val="0"/>
        <w:rPr>
          <w:rFonts w:ascii="TH Sarabun New" w:hAnsi="TH Sarabun New" w:cs="TH Sarabun New"/>
          <w:b/>
          <w:bCs/>
          <w:color w:val="000000" w:themeColor="text1"/>
          <w:sz w:val="24"/>
          <w:szCs w:val="32"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 w:val="24"/>
          <w:szCs w:val="32"/>
          <w:cs/>
        </w:rPr>
        <w:t>ข้อมูลนักเรียน</w:t>
      </w:r>
      <w:r w:rsidR="00095FFB" w:rsidRPr="00CC1CAD">
        <w:rPr>
          <w:rFonts w:ascii="TH Sarabun New" w:hAnsi="TH Sarabun New" w:cs="TH Sarabun New"/>
          <w:b/>
          <w:bCs/>
          <w:color w:val="000000" w:themeColor="text1"/>
          <w:sz w:val="24"/>
          <w:szCs w:val="24"/>
          <w:cs/>
        </w:rPr>
        <w:t xml:space="preserve"> </w:t>
      </w:r>
    </w:p>
    <w:tbl>
      <w:tblPr>
        <w:tblStyle w:val="TableGrid"/>
        <w:tblW w:w="0" w:type="auto"/>
        <w:tblInd w:w="1155" w:type="dxa"/>
        <w:tblLook w:val="04A0" w:firstRow="1" w:lastRow="0" w:firstColumn="1" w:lastColumn="0" w:noHBand="0" w:noVBand="1"/>
      </w:tblPr>
      <w:tblGrid>
        <w:gridCol w:w="1275"/>
        <w:gridCol w:w="2243"/>
        <w:gridCol w:w="1134"/>
        <w:gridCol w:w="2410"/>
      </w:tblGrid>
      <w:tr w:rsidR="001C2049" w:rsidRPr="00CC1CAD" w14:paraId="2A39AFF5" w14:textId="77777777" w:rsidTr="00204534">
        <w:tc>
          <w:tcPr>
            <w:tcW w:w="1275" w:type="dxa"/>
            <w:shd w:val="clear" w:color="auto" w:fill="D9D9D9" w:themeFill="background1" w:themeFillShade="D9"/>
          </w:tcPr>
          <w:p w14:paraId="225722C1" w14:textId="77777777" w:rsidR="005C313C" w:rsidRPr="00CC1CAD" w:rsidRDefault="005C313C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ระดับ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03DD0A01" w14:textId="623D01E7" w:rsidR="005C313C" w:rsidRPr="00CC1CAD" w:rsidRDefault="005C313C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</w:t>
            </w:r>
            <w:r w:rsidR="00B44141"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(คน)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D56B34" w14:textId="77777777" w:rsidR="005C313C" w:rsidRPr="00CC1CAD" w:rsidRDefault="005C313C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ระดับ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37E957E" w14:textId="15C4808D" w:rsidR="005C313C" w:rsidRPr="00CC1CAD" w:rsidRDefault="005C313C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</w:t>
            </w:r>
            <w:r w:rsidR="00B44141"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(คน)</w:t>
            </w:r>
          </w:p>
        </w:tc>
      </w:tr>
      <w:tr w:rsidR="001C2049" w:rsidRPr="00CC1CAD" w14:paraId="5349515D" w14:textId="77777777" w:rsidTr="00204534">
        <w:tc>
          <w:tcPr>
            <w:tcW w:w="1275" w:type="dxa"/>
          </w:tcPr>
          <w:p w14:paraId="616579D2" w14:textId="77777777" w:rsidR="005C313C" w:rsidRPr="00CC1CAD" w:rsidRDefault="005C313C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243" w:type="dxa"/>
          </w:tcPr>
          <w:p w14:paraId="0CFF44F5" w14:textId="1B76AF71" w:rsidR="005C313C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38053269" w14:textId="77777777" w:rsidR="005C313C" w:rsidRPr="00CC1CAD" w:rsidRDefault="005C313C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14:paraId="3A6BC3F5" w14:textId="231C6B7E" w:rsidR="005C313C" w:rsidRPr="006F29FC" w:rsidRDefault="006F29FC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29F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164</w:t>
            </w:r>
          </w:p>
        </w:tc>
      </w:tr>
      <w:tr w:rsidR="001C2049" w:rsidRPr="00CC1CAD" w14:paraId="63A2B544" w14:textId="77777777" w:rsidTr="00204534">
        <w:tc>
          <w:tcPr>
            <w:tcW w:w="1275" w:type="dxa"/>
          </w:tcPr>
          <w:p w14:paraId="295705FE" w14:textId="77777777" w:rsidR="005C313C" w:rsidRPr="00CC1CAD" w:rsidRDefault="005C313C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243" w:type="dxa"/>
          </w:tcPr>
          <w:p w14:paraId="0A8D9B59" w14:textId="33354B42" w:rsidR="005C313C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758D500A" w14:textId="77777777" w:rsidR="005C313C" w:rsidRPr="00CC1CAD" w:rsidRDefault="005C313C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14:paraId="49447E00" w14:textId="01F291EE" w:rsidR="005C313C" w:rsidRPr="006F29FC" w:rsidRDefault="006F29FC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29F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143</w:t>
            </w:r>
          </w:p>
        </w:tc>
      </w:tr>
      <w:tr w:rsidR="001C2049" w:rsidRPr="00CC1CAD" w14:paraId="723EAA6B" w14:textId="77777777" w:rsidTr="00204534">
        <w:tc>
          <w:tcPr>
            <w:tcW w:w="1275" w:type="dxa"/>
          </w:tcPr>
          <w:p w14:paraId="56B0ECDD" w14:textId="77777777" w:rsidR="005C313C" w:rsidRPr="00CC1CAD" w:rsidRDefault="005C313C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243" w:type="dxa"/>
          </w:tcPr>
          <w:p w14:paraId="5C7BC9A1" w14:textId="1E94E836" w:rsidR="005C313C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13F2FC2F" w14:textId="77777777" w:rsidR="005C313C" w:rsidRPr="00CC1CAD" w:rsidRDefault="005C313C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14:paraId="6BC1509E" w14:textId="47F0FF41" w:rsidR="005C313C" w:rsidRPr="006F29FC" w:rsidRDefault="006F29FC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29F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178</w:t>
            </w:r>
          </w:p>
        </w:tc>
      </w:tr>
      <w:tr w:rsidR="001C2049" w:rsidRPr="00CC1CAD" w14:paraId="406657C9" w14:textId="77777777" w:rsidTr="00204534">
        <w:tc>
          <w:tcPr>
            <w:tcW w:w="1275" w:type="dxa"/>
          </w:tcPr>
          <w:p w14:paraId="356E5576" w14:textId="77777777" w:rsidR="005C313C" w:rsidRPr="00CC1CAD" w:rsidRDefault="005C313C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243" w:type="dxa"/>
          </w:tcPr>
          <w:p w14:paraId="64D16B0E" w14:textId="519D3329" w:rsidR="005C313C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5104D419" w14:textId="77777777" w:rsidR="005C313C" w:rsidRPr="00CC1CAD" w:rsidRDefault="005C313C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14:paraId="41499F05" w14:textId="74B15766" w:rsidR="005C313C" w:rsidRPr="006F29FC" w:rsidRDefault="006F29FC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29F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75</w:t>
            </w:r>
          </w:p>
        </w:tc>
      </w:tr>
      <w:tr w:rsidR="001C2049" w:rsidRPr="00CC1CAD" w14:paraId="427F8AF8" w14:textId="77777777" w:rsidTr="00204534">
        <w:tc>
          <w:tcPr>
            <w:tcW w:w="1275" w:type="dxa"/>
          </w:tcPr>
          <w:p w14:paraId="78A7EDB3" w14:textId="77777777" w:rsidR="005C313C" w:rsidRPr="00CC1CAD" w:rsidRDefault="005C313C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243" w:type="dxa"/>
          </w:tcPr>
          <w:p w14:paraId="5D56DCDE" w14:textId="16C09A0B" w:rsidR="005C313C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68641FC4" w14:textId="77777777" w:rsidR="005C313C" w:rsidRPr="00CC1CAD" w:rsidRDefault="005C313C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14:paraId="64238A5A" w14:textId="1A5B645E" w:rsidR="005C313C" w:rsidRPr="006F29FC" w:rsidRDefault="006F29FC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29F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62</w:t>
            </w:r>
          </w:p>
        </w:tc>
      </w:tr>
      <w:tr w:rsidR="001C2049" w:rsidRPr="00CC1CAD" w14:paraId="7B2782B9" w14:textId="77777777" w:rsidTr="00204534">
        <w:tc>
          <w:tcPr>
            <w:tcW w:w="1275" w:type="dxa"/>
          </w:tcPr>
          <w:p w14:paraId="2915B028" w14:textId="77777777" w:rsidR="005C313C" w:rsidRPr="00CC1CAD" w:rsidRDefault="005C313C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243" w:type="dxa"/>
          </w:tcPr>
          <w:p w14:paraId="4013CA52" w14:textId="75E24BEB" w:rsidR="005C313C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524572D2" w14:textId="77777777" w:rsidR="005C313C" w:rsidRPr="00CC1CAD" w:rsidRDefault="005C313C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14:paraId="4D52C39F" w14:textId="36032103" w:rsidR="005C313C" w:rsidRPr="006F29FC" w:rsidRDefault="006F29FC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29F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79</w:t>
            </w:r>
          </w:p>
        </w:tc>
      </w:tr>
      <w:tr w:rsidR="00B876B0" w:rsidRPr="00CC1CAD" w14:paraId="10F7F3DF" w14:textId="77777777" w:rsidTr="00204534">
        <w:tc>
          <w:tcPr>
            <w:tcW w:w="1275" w:type="dxa"/>
          </w:tcPr>
          <w:p w14:paraId="4E082D69" w14:textId="77777777" w:rsidR="005C313C" w:rsidRPr="00CC1CAD" w:rsidRDefault="005C313C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รวม</w:t>
            </w:r>
          </w:p>
        </w:tc>
        <w:tc>
          <w:tcPr>
            <w:tcW w:w="2243" w:type="dxa"/>
          </w:tcPr>
          <w:p w14:paraId="2AC2E817" w14:textId="058771DB" w:rsidR="005C313C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-</w:t>
            </w:r>
          </w:p>
        </w:tc>
        <w:tc>
          <w:tcPr>
            <w:tcW w:w="1134" w:type="dxa"/>
          </w:tcPr>
          <w:p w14:paraId="124E971F" w14:textId="77777777" w:rsidR="005C313C" w:rsidRPr="00CC1CAD" w:rsidRDefault="005C313C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14:paraId="6C082ECA" w14:textId="7E7E95C7" w:rsidR="005C313C" w:rsidRPr="006F29FC" w:rsidRDefault="006F29FC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6F29F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701</w:t>
            </w:r>
          </w:p>
        </w:tc>
      </w:tr>
    </w:tbl>
    <w:p w14:paraId="1353687D" w14:textId="080EFCF6" w:rsidR="000B03B3" w:rsidRDefault="000B03B3" w:rsidP="00B44DD6">
      <w:pPr>
        <w:pStyle w:val="ListParagraph"/>
        <w:spacing w:line="240" w:lineRule="auto"/>
        <w:ind w:left="1155"/>
        <w:rPr>
          <w:rFonts w:ascii="TH Sarabun New" w:hAnsi="TH Sarabun New" w:cs="TH Sarabun New"/>
          <w:color w:val="000000" w:themeColor="text1"/>
          <w:sz w:val="24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24"/>
          <w:szCs w:val="32"/>
          <w:cs/>
        </w:rPr>
        <w:br w:type="page"/>
      </w:r>
    </w:p>
    <w:p w14:paraId="420B22D6" w14:textId="77777777" w:rsidR="005815EC" w:rsidRPr="00CC1CAD" w:rsidRDefault="005815EC" w:rsidP="00B44DD6">
      <w:pPr>
        <w:pStyle w:val="ListParagraph"/>
        <w:spacing w:line="240" w:lineRule="auto"/>
        <w:ind w:left="1155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14:paraId="01DC38EA" w14:textId="20064E87" w:rsidR="0084770A" w:rsidRPr="00CC1CAD" w:rsidRDefault="005815EC" w:rsidP="00E23F41">
      <w:pPr>
        <w:pStyle w:val="ListParagraph"/>
        <w:numPr>
          <w:ilvl w:val="1"/>
          <w:numId w:val="24"/>
        </w:numPr>
        <w:tabs>
          <w:tab w:val="left" w:pos="426"/>
        </w:tabs>
        <w:spacing w:after="120" w:line="240" w:lineRule="auto"/>
        <w:ind w:left="426" w:hanging="414"/>
        <w:contextualSpacing w:val="0"/>
        <w:rPr>
          <w:rFonts w:ascii="TH Sarabun New" w:hAnsi="TH Sarabun New" w:cs="TH Sarabun New"/>
          <w:b/>
          <w:bCs/>
          <w:color w:val="000000" w:themeColor="text1"/>
          <w:sz w:val="24"/>
          <w:szCs w:val="32"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 w:val="24"/>
          <w:szCs w:val="32"/>
          <w:cs/>
        </w:rPr>
        <w:t>ข้อมูลครู</w:t>
      </w:r>
      <w:r w:rsidR="002244EE" w:rsidRPr="00CC1CAD">
        <w:rPr>
          <w:rFonts w:ascii="TH Sarabun New" w:hAnsi="TH Sarabun New" w:cs="TH Sarabun New"/>
          <w:b/>
          <w:bCs/>
          <w:color w:val="000000" w:themeColor="text1"/>
          <w:sz w:val="24"/>
          <w:szCs w:val="32"/>
          <w:cs/>
        </w:rPr>
        <w:t>ผู้สอน</w:t>
      </w:r>
      <w:r w:rsidRPr="00CC1CAD">
        <w:rPr>
          <w:rFonts w:ascii="TH Sarabun New" w:hAnsi="TH Sarabun New" w:cs="TH Sarabun New"/>
          <w:b/>
          <w:bCs/>
          <w:color w:val="000000" w:themeColor="text1"/>
          <w:sz w:val="24"/>
          <w:szCs w:val="32"/>
          <w:cs/>
        </w:rPr>
        <w:t>วิทยาศาสตร์ คณิตศาสตร์และเทคโนโลยี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1080"/>
        <w:gridCol w:w="1404"/>
        <w:gridCol w:w="1373"/>
        <w:gridCol w:w="1404"/>
        <w:gridCol w:w="699"/>
        <w:gridCol w:w="697"/>
      </w:tblGrid>
      <w:tr w:rsidR="001C2049" w:rsidRPr="00CC1CAD" w14:paraId="21DC970A" w14:textId="77777777" w:rsidTr="00E23F41">
        <w:trPr>
          <w:trHeight w:val="519"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788010A4" w14:textId="77777777" w:rsidR="005C313C" w:rsidRPr="00CC1CAD" w:rsidRDefault="005C313C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วิชา</w:t>
            </w:r>
          </w:p>
        </w:tc>
        <w:tc>
          <w:tcPr>
            <w:tcW w:w="5261" w:type="dxa"/>
            <w:gridSpan w:val="4"/>
            <w:shd w:val="clear" w:color="auto" w:fill="D9D9D9" w:themeFill="background1" w:themeFillShade="D9"/>
            <w:vAlign w:val="center"/>
          </w:tcPr>
          <w:p w14:paraId="640B6727" w14:textId="5E5BCFD0" w:rsidR="005C313C" w:rsidRPr="00CC1CAD" w:rsidRDefault="005C313C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จำนวนครูผู้สอน</w:t>
            </w:r>
            <w:r w:rsidR="00B44141"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(คน)</w:t>
            </w:r>
          </w:p>
        </w:tc>
        <w:tc>
          <w:tcPr>
            <w:tcW w:w="1396" w:type="dxa"/>
            <w:gridSpan w:val="2"/>
            <w:shd w:val="clear" w:color="auto" w:fill="D9D9D9" w:themeFill="background1" w:themeFillShade="D9"/>
          </w:tcPr>
          <w:p w14:paraId="0F53EDF5" w14:textId="396CDA36" w:rsidR="005C313C" w:rsidRPr="00CC1CAD" w:rsidRDefault="005C313C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สรุปอัตรากำลัง (คน)</w:t>
            </w:r>
          </w:p>
        </w:tc>
      </w:tr>
      <w:tr w:rsidR="001C2049" w:rsidRPr="00CC1CAD" w14:paraId="743EB7A5" w14:textId="77777777" w:rsidTr="00E23F41">
        <w:tc>
          <w:tcPr>
            <w:tcW w:w="2977" w:type="dxa"/>
            <w:vMerge/>
            <w:shd w:val="clear" w:color="auto" w:fill="D9D9D9" w:themeFill="background1" w:themeFillShade="D9"/>
          </w:tcPr>
          <w:p w14:paraId="269B159A" w14:textId="77777777" w:rsidR="00402DBB" w:rsidRPr="00CC1CAD" w:rsidRDefault="00402DBB" w:rsidP="00B44D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484" w:type="dxa"/>
            <w:gridSpan w:val="2"/>
            <w:shd w:val="clear" w:color="auto" w:fill="D9D9D9" w:themeFill="background1" w:themeFillShade="D9"/>
          </w:tcPr>
          <w:p w14:paraId="26988CEA" w14:textId="44D6F75E" w:rsidR="00402DBB" w:rsidRPr="00CC1CAD" w:rsidRDefault="00402DBB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ประถมศึกษา</w:t>
            </w:r>
            <w:r w:rsidR="00F42454"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ที่มีอยู่จริง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</w:tcPr>
          <w:p w14:paraId="4562A9ED" w14:textId="078B7B51" w:rsidR="00402DBB" w:rsidRPr="00CC1CAD" w:rsidRDefault="00402DBB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มัธยมศึกษา</w:t>
            </w:r>
            <w:r w:rsidR="00F42454"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ที่มีอยู่จริง</w:t>
            </w:r>
          </w:p>
        </w:tc>
        <w:tc>
          <w:tcPr>
            <w:tcW w:w="699" w:type="dxa"/>
            <w:vMerge w:val="restart"/>
            <w:shd w:val="clear" w:color="auto" w:fill="D9D9D9" w:themeFill="background1" w:themeFillShade="D9"/>
            <w:vAlign w:val="center"/>
          </w:tcPr>
          <w:p w14:paraId="562C4124" w14:textId="23ED7199" w:rsidR="00402DBB" w:rsidRPr="00CC1CAD" w:rsidRDefault="00402DBB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ขาด</w:t>
            </w:r>
          </w:p>
        </w:tc>
        <w:tc>
          <w:tcPr>
            <w:tcW w:w="697" w:type="dxa"/>
            <w:vMerge w:val="restart"/>
            <w:shd w:val="clear" w:color="auto" w:fill="D9D9D9" w:themeFill="background1" w:themeFillShade="D9"/>
            <w:vAlign w:val="center"/>
          </w:tcPr>
          <w:p w14:paraId="0FEC3876" w14:textId="6FCAEE69" w:rsidR="00402DBB" w:rsidRPr="00CC1CAD" w:rsidRDefault="00402DBB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เกิน</w:t>
            </w:r>
          </w:p>
        </w:tc>
      </w:tr>
      <w:tr w:rsidR="001C2049" w:rsidRPr="00CC1CAD" w14:paraId="7069655A" w14:textId="77777777" w:rsidTr="00E23F41">
        <w:tc>
          <w:tcPr>
            <w:tcW w:w="2977" w:type="dxa"/>
            <w:vMerge/>
            <w:shd w:val="clear" w:color="auto" w:fill="D9D9D9" w:themeFill="background1" w:themeFillShade="D9"/>
          </w:tcPr>
          <w:p w14:paraId="2518184C" w14:textId="77777777" w:rsidR="00402DBB" w:rsidRPr="00CC1CAD" w:rsidRDefault="00402DBB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868F00E" w14:textId="6EE70808" w:rsidR="00402DBB" w:rsidRPr="00CC1CAD" w:rsidRDefault="00B44DD6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ตรงตาม</w:t>
            </w:r>
            <w:r w:rsidR="00F42454" w:rsidRPr="00CC1CAD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วิชาเอก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CCE17C2" w14:textId="1E95CC9D" w:rsidR="00402DBB" w:rsidRPr="00CC1CAD" w:rsidRDefault="00F42454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ตามประสบการณ์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69726309" w14:textId="48D4CBC1" w:rsidR="00402DBB" w:rsidRPr="00CC1CAD" w:rsidRDefault="00F42454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ตรงตามวิชาเอก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8D58BEF" w14:textId="77777777" w:rsidR="00CA7ACC" w:rsidRPr="00CC1CAD" w:rsidRDefault="00D54438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ตาม</w:t>
            </w:r>
          </w:p>
          <w:p w14:paraId="644E503F" w14:textId="10D224AC" w:rsidR="00402DBB" w:rsidRPr="00CC1CAD" w:rsidRDefault="00D54438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ประสบการณ์</w:t>
            </w:r>
          </w:p>
        </w:tc>
        <w:tc>
          <w:tcPr>
            <w:tcW w:w="699" w:type="dxa"/>
            <w:vMerge/>
            <w:shd w:val="clear" w:color="auto" w:fill="A6A6A6" w:themeFill="background1" w:themeFillShade="A6"/>
          </w:tcPr>
          <w:p w14:paraId="3F98BF9C" w14:textId="77777777" w:rsidR="00402DBB" w:rsidRPr="00CC1CAD" w:rsidRDefault="00402DBB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697" w:type="dxa"/>
            <w:vMerge/>
            <w:shd w:val="clear" w:color="auto" w:fill="A6A6A6" w:themeFill="background1" w:themeFillShade="A6"/>
          </w:tcPr>
          <w:p w14:paraId="052ED336" w14:textId="63188AFC" w:rsidR="00402DBB" w:rsidRPr="00CC1CAD" w:rsidRDefault="00402DBB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1C2049" w:rsidRPr="00CC1CAD" w14:paraId="7D4A0BD4" w14:textId="77777777" w:rsidTr="00E23F41">
        <w:tc>
          <w:tcPr>
            <w:tcW w:w="2977" w:type="dxa"/>
          </w:tcPr>
          <w:p w14:paraId="16622A61" w14:textId="77777777" w:rsidR="00402DBB" w:rsidRPr="00CC1CAD" w:rsidRDefault="00402DBB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วิทยาศาสตร์</w:t>
            </w:r>
          </w:p>
        </w:tc>
        <w:tc>
          <w:tcPr>
            <w:tcW w:w="1080" w:type="dxa"/>
          </w:tcPr>
          <w:p w14:paraId="4F00884E" w14:textId="38279F39" w:rsidR="00402DBB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Cs w:val="32"/>
              </w:rPr>
              <w:t>-</w:t>
            </w:r>
          </w:p>
        </w:tc>
        <w:tc>
          <w:tcPr>
            <w:tcW w:w="1404" w:type="dxa"/>
          </w:tcPr>
          <w:p w14:paraId="6279F399" w14:textId="109837FE" w:rsidR="00402DBB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Cs w:val="32"/>
              </w:rPr>
              <w:t>-</w:t>
            </w:r>
          </w:p>
        </w:tc>
        <w:tc>
          <w:tcPr>
            <w:tcW w:w="1373" w:type="dxa"/>
          </w:tcPr>
          <w:p w14:paraId="7B83178F" w14:textId="73DB3961" w:rsidR="00402DBB" w:rsidRPr="00366E58" w:rsidRDefault="00366E5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</w:pPr>
            <w:r w:rsidRPr="00366E58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t>5</w:t>
            </w:r>
          </w:p>
        </w:tc>
        <w:tc>
          <w:tcPr>
            <w:tcW w:w="1404" w:type="dxa"/>
          </w:tcPr>
          <w:p w14:paraId="6F2BC720" w14:textId="51C7D649" w:rsidR="00402DBB" w:rsidRPr="00366E58" w:rsidRDefault="00C5608A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t>5</w:t>
            </w:r>
          </w:p>
        </w:tc>
        <w:tc>
          <w:tcPr>
            <w:tcW w:w="699" w:type="dxa"/>
          </w:tcPr>
          <w:p w14:paraId="7EC504D4" w14:textId="6C0410EE" w:rsidR="00402DBB" w:rsidRPr="00366E58" w:rsidRDefault="00C5608A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t>1</w:t>
            </w:r>
          </w:p>
        </w:tc>
        <w:tc>
          <w:tcPr>
            <w:tcW w:w="697" w:type="dxa"/>
          </w:tcPr>
          <w:p w14:paraId="28631C86" w14:textId="70F46166" w:rsidR="00402DBB" w:rsidRPr="00366E58" w:rsidRDefault="00C5608A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t>-</w:t>
            </w:r>
          </w:p>
        </w:tc>
      </w:tr>
      <w:tr w:rsidR="001C2049" w:rsidRPr="00CC1CAD" w14:paraId="624C3A00" w14:textId="77777777" w:rsidTr="00E23F41">
        <w:tc>
          <w:tcPr>
            <w:tcW w:w="2977" w:type="dxa"/>
          </w:tcPr>
          <w:p w14:paraId="1CB4CB57" w14:textId="77777777" w:rsidR="00402DBB" w:rsidRPr="00CC1CAD" w:rsidRDefault="00402DBB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คณิตศาสตร์</w:t>
            </w:r>
          </w:p>
        </w:tc>
        <w:tc>
          <w:tcPr>
            <w:tcW w:w="1080" w:type="dxa"/>
          </w:tcPr>
          <w:p w14:paraId="5EE97DE1" w14:textId="63141E2E" w:rsidR="00402DBB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Cs w:val="32"/>
              </w:rPr>
              <w:t>-</w:t>
            </w:r>
          </w:p>
        </w:tc>
        <w:tc>
          <w:tcPr>
            <w:tcW w:w="1404" w:type="dxa"/>
          </w:tcPr>
          <w:p w14:paraId="3E8F0033" w14:textId="3AA8C2DF" w:rsidR="00402DBB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Cs w:val="32"/>
              </w:rPr>
              <w:t>-</w:t>
            </w:r>
          </w:p>
        </w:tc>
        <w:tc>
          <w:tcPr>
            <w:tcW w:w="1373" w:type="dxa"/>
          </w:tcPr>
          <w:p w14:paraId="0F0767BE" w14:textId="3C3523C4" w:rsidR="00402DBB" w:rsidRPr="00366E58" w:rsidRDefault="00366E5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t>6</w:t>
            </w:r>
          </w:p>
        </w:tc>
        <w:tc>
          <w:tcPr>
            <w:tcW w:w="1404" w:type="dxa"/>
          </w:tcPr>
          <w:p w14:paraId="2A2394E1" w14:textId="7A749FF5" w:rsidR="00402DBB" w:rsidRPr="00366E58" w:rsidRDefault="00C5608A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t>6</w:t>
            </w:r>
          </w:p>
        </w:tc>
        <w:tc>
          <w:tcPr>
            <w:tcW w:w="699" w:type="dxa"/>
          </w:tcPr>
          <w:p w14:paraId="0B91481A" w14:textId="5BE922AB" w:rsidR="00402DBB" w:rsidRPr="00366E58" w:rsidRDefault="00C5608A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t>-</w:t>
            </w:r>
          </w:p>
        </w:tc>
        <w:tc>
          <w:tcPr>
            <w:tcW w:w="697" w:type="dxa"/>
          </w:tcPr>
          <w:p w14:paraId="277F8634" w14:textId="5751103F" w:rsidR="00402DBB" w:rsidRPr="00366E58" w:rsidRDefault="00C5608A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t>-</w:t>
            </w:r>
          </w:p>
        </w:tc>
      </w:tr>
      <w:tr w:rsidR="001C2049" w:rsidRPr="00CC1CAD" w14:paraId="261B5AC0" w14:textId="77777777" w:rsidTr="00E23F41">
        <w:tc>
          <w:tcPr>
            <w:tcW w:w="2977" w:type="dxa"/>
          </w:tcPr>
          <w:p w14:paraId="6D7A8663" w14:textId="526019DE" w:rsidR="00E23F41" w:rsidRPr="00CC1CAD" w:rsidRDefault="00E23F41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เทคโนโลยีและวิทยาการ</w:t>
            </w:r>
            <w:r w:rsidR="00402DBB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คำนวณ</w:t>
            </w:r>
          </w:p>
          <w:p w14:paraId="215A0C49" w14:textId="5956AEBE" w:rsidR="00402DBB" w:rsidRPr="00CC1CAD" w:rsidRDefault="00402DBB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(คอมพิวเตอร์)</w:t>
            </w:r>
          </w:p>
        </w:tc>
        <w:tc>
          <w:tcPr>
            <w:tcW w:w="1080" w:type="dxa"/>
          </w:tcPr>
          <w:p w14:paraId="169610C8" w14:textId="15D6A7B3" w:rsidR="00402DBB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Cs w:val="32"/>
              </w:rPr>
              <w:t>-</w:t>
            </w:r>
          </w:p>
        </w:tc>
        <w:tc>
          <w:tcPr>
            <w:tcW w:w="1404" w:type="dxa"/>
          </w:tcPr>
          <w:p w14:paraId="160E8E58" w14:textId="7748B64E" w:rsidR="00402DBB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Cs w:val="32"/>
              </w:rPr>
              <w:t>-</w:t>
            </w:r>
          </w:p>
        </w:tc>
        <w:tc>
          <w:tcPr>
            <w:tcW w:w="1373" w:type="dxa"/>
          </w:tcPr>
          <w:p w14:paraId="47777699" w14:textId="5DA9F4D6" w:rsidR="00402DBB" w:rsidRPr="00366E58" w:rsidRDefault="00366E5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t>2</w:t>
            </w:r>
          </w:p>
        </w:tc>
        <w:tc>
          <w:tcPr>
            <w:tcW w:w="1404" w:type="dxa"/>
          </w:tcPr>
          <w:p w14:paraId="4D0DA100" w14:textId="67297A5B" w:rsidR="00402DBB" w:rsidRPr="00366E58" w:rsidRDefault="00C5608A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t>2</w:t>
            </w:r>
          </w:p>
        </w:tc>
        <w:tc>
          <w:tcPr>
            <w:tcW w:w="699" w:type="dxa"/>
          </w:tcPr>
          <w:p w14:paraId="12151BFB" w14:textId="19E3D589" w:rsidR="00402DBB" w:rsidRPr="00366E58" w:rsidRDefault="00C5608A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t>-</w:t>
            </w:r>
          </w:p>
        </w:tc>
        <w:tc>
          <w:tcPr>
            <w:tcW w:w="697" w:type="dxa"/>
          </w:tcPr>
          <w:p w14:paraId="0605C320" w14:textId="2655BA72" w:rsidR="00402DBB" w:rsidRPr="00366E58" w:rsidRDefault="00C5608A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t>-</w:t>
            </w:r>
          </w:p>
        </w:tc>
      </w:tr>
      <w:tr w:rsidR="001C2049" w:rsidRPr="00CC1CAD" w14:paraId="6E00EEDA" w14:textId="77777777" w:rsidTr="00E23F41">
        <w:tc>
          <w:tcPr>
            <w:tcW w:w="2977" w:type="dxa"/>
          </w:tcPr>
          <w:p w14:paraId="17129120" w14:textId="77777777" w:rsidR="00082D04" w:rsidRPr="00CC1CAD" w:rsidRDefault="00082D04" w:rsidP="00B44DD6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รวม</w:t>
            </w:r>
          </w:p>
        </w:tc>
        <w:tc>
          <w:tcPr>
            <w:tcW w:w="1080" w:type="dxa"/>
          </w:tcPr>
          <w:p w14:paraId="3E56474D" w14:textId="66EC4176" w:rsidR="00082D04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Cs w:val="32"/>
              </w:rPr>
              <w:t>-</w:t>
            </w:r>
          </w:p>
        </w:tc>
        <w:tc>
          <w:tcPr>
            <w:tcW w:w="1404" w:type="dxa"/>
          </w:tcPr>
          <w:p w14:paraId="0EFA242D" w14:textId="3B86D19C" w:rsidR="00082D04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Cs w:val="32"/>
              </w:rPr>
              <w:t>-</w:t>
            </w:r>
          </w:p>
        </w:tc>
        <w:tc>
          <w:tcPr>
            <w:tcW w:w="1373" w:type="dxa"/>
          </w:tcPr>
          <w:p w14:paraId="2D4A859A" w14:textId="37499D84" w:rsidR="00082D04" w:rsidRPr="00366E58" w:rsidRDefault="00366E5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t>13</w:t>
            </w:r>
          </w:p>
        </w:tc>
        <w:tc>
          <w:tcPr>
            <w:tcW w:w="1404" w:type="dxa"/>
          </w:tcPr>
          <w:p w14:paraId="1EF421B7" w14:textId="07B95525" w:rsidR="00082D04" w:rsidRPr="00366E58" w:rsidRDefault="00C5608A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t>13</w:t>
            </w:r>
          </w:p>
        </w:tc>
        <w:tc>
          <w:tcPr>
            <w:tcW w:w="699" w:type="dxa"/>
          </w:tcPr>
          <w:p w14:paraId="417DF956" w14:textId="730A65E8" w:rsidR="00082D04" w:rsidRPr="00366E58" w:rsidRDefault="00C5608A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t>1</w:t>
            </w:r>
          </w:p>
        </w:tc>
        <w:tc>
          <w:tcPr>
            <w:tcW w:w="697" w:type="dxa"/>
          </w:tcPr>
          <w:p w14:paraId="18D3353B" w14:textId="41DE6023" w:rsidR="00082D04" w:rsidRPr="00366E58" w:rsidRDefault="00C5608A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t>-</w:t>
            </w:r>
          </w:p>
        </w:tc>
      </w:tr>
    </w:tbl>
    <w:p w14:paraId="035DAEA0" w14:textId="6DA8ED9B" w:rsidR="005815EC" w:rsidRPr="00CC1CAD" w:rsidRDefault="005815EC" w:rsidP="00E23F41">
      <w:pPr>
        <w:pStyle w:val="ListParagraph"/>
        <w:numPr>
          <w:ilvl w:val="1"/>
          <w:numId w:val="24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H Sarabun New" w:hAnsi="TH Sarabun New" w:cs="TH Sarabun New"/>
          <w:b/>
          <w:bCs/>
          <w:color w:val="000000" w:themeColor="text1"/>
          <w:sz w:val="24"/>
          <w:szCs w:val="32"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 w:val="24"/>
          <w:szCs w:val="32"/>
          <w:cs/>
        </w:rPr>
        <w:t>ข้อมูล</w:t>
      </w:r>
      <w:r w:rsidR="00AB5CB5" w:rsidRPr="00CC1CAD">
        <w:rPr>
          <w:rFonts w:ascii="TH Sarabun New" w:hAnsi="TH Sarabun New" w:cs="TH Sarabun New"/>
          <w:b/>
          <w:bCs/>
          <w:color w:val="000000" w:themeColor="text1"/>
          <w:sz w:val="24"/>
          <w:szCs w:val="32"/>
          <w:cs/>
        </w:rPr>
        <w:t>พื้นที่ อาคาร</w:t>
      </w:r>
      <w:r w:rsidRPr="00CC1CAD">
        <w:rPr>
          <w:rFonts w:ascii="TH Sarabun New" w:hAnsi="TH Sarabun New" w:cs="TH Sarabun New"/>
          <w:b/>
          <w:bCs/>
          <w:color w:val="000000" w:themeColor="text1"/>
          <w:sz w:val="24"/>
          <w:szCs w:val="32"/>
          <w:cs/>
        </w:rPr>
        <w:t>สถานที่ สิ่งอำนวยความสะดวก</w:t>
      </w:r>
      <w:r w:rsidR="00AB5CB5" w:rsidRPr="00CC1CAD">
        <w:rPr>
          <w:rFonts w:ascii="TH Sarabun New" w:hAnsi="TH Sarabun New" w:cs="TH Sarabun New"/>
          <w:b/>
          <w:bCs/>
          <w:color w:val="000000" w:themeColor="text1"/>
          <w:sz w:val="24"/>
          <w:szCs w:val="32"/>
          <w:cs/>
        </w:rPr>
        <w:t>ของโรงเรียน</w:t>
      </w:r>
      <w:r w:rsidRPr="00CC1CAD">
        <w:rPr>
          <w:rFonts w:ascii="TH Sarabun New" w:hAnsi="TH Sarabun New" w:cs="TH Sarabun New"/>
          <w:b/>
          <w:bCs/>
          <w:color w:val="000000" w:themeColor="text1"/>
          <w:sz w:val="24"/>
          <w:szCs w:val="24"/>
          <w:cs/>
        </w:rPr>
        <w:t xml:space="preserve"> </w:t>
      </w:r>
      <w:r w:rsidRPr="00CC1CAD">
        <w:rPr>
          <w:rFonts w:ascii="TH Sarabun New" w:hAnsi="TH Sarabun New" w:cs="TH Sarabun New"/>
          <w:b/>
          <w:bCs/>
          <w:color w:val="000000" w:themeColor="text1"/>
          <w:sz w:val="24"/>
          <w:szCs w:val="32"/>
          <w:cs/>
        </w:rPr>
        <w:t>ที่ส่งเสริมการเรียนรู้วิทยาศาสตร์ คณิตศาสตร์และเทคโนโลยี</w:t>
      </w:r>
    </w:p>
    <w:tbl>
      <w:tblPr>
        <w:tblStyle w:val="TableGrid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1C2049" w:rsidRPr="00CC1CAD" w14:paraId="3B5532CD" w14:textId="77777777" w:rsidTr="005F1BBE"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0DF7B" w14:textId="77777777" w:rsidR="00AB5CB5" w:rsidRPr="00CC1CAD" w:rsidRDefault="00AB5CB5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พื้นที่ อาคารสถานที่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8A43BC" w14:textId="442E0A52" w:rsidR="00AB5CB5" w:rsidRPr="00CC1CAD" w:rsidRDefault="00AB5CB5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สิ่งอำนวยความสะดวก</w:t>
            </w:r>
            <w:r w:rsidR="00D05CB5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(พร้อมใช้)</w:t>
            </w:r>
          </w:p>
        </w:tc>
      </w:tr>
      <w:tr w:rsidR="003B5805" w:rsidRPr="00CC1CAD" w14:paraId="62E13844" w14:textId="77777777" w:rsidTr="005F1BBE"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14:paraId="7F7312F4" w14:textId="2C9D6E3D" w:rsidR="003B5805" w:rsidRPr="00CC1CAD" w:rsidRDefault="003B5805" w:rsidP="00E23F41">
            <w:pPr>
              <w:pStyle w:val="ListParagraph"/>
              <w:ind w:left="18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พื้นที่ทั้งหมด................</w:t>
            </w:r>
            <w:r w:rsid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42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</w:t>
            </w:r>
            <w:r w:rsidR="00E23F41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ไร่</w:t>
            </w:r>
            <w:r w:rsidR="00E23F41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………</w:t>
            </w:r>
            <w:r w:rsid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  <w:r w:rsidR="00E23F41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…งาน</w:t>
            </w:r>
          </w:p>
          <w:p w14:paraId="3C52D021" w14:textId="07E000B7" w:rsidR="003B5805" w:rsidRPr="00CC1CAD" w:rsidRDefault="003B5805" w:rsidP="00E23F41">
            <w:pPr>
              <w:pStyle w:val="ListParagraph"/>
              <w:ind w:left="18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อาคารเรียนทั้งหมด..........</w:t>
            </w:r>
            <w:r w:rsidR="00E23F41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</w:t>
            </w:r>
            <w:r w:rsid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 w:rsidR="00E23F41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...............หลัง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</w:tcPr>
          <w:p w14:paraId="70001AEF" w14:textId="77777777" w:rsidR="003B5805" w:rsidRPr="00CC1CAD" w:rsidRDefault="003B5805" w:rsidP="00E23F41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สื่อ อุปกรณ์ วิทยาศาสตร์ </w:t>
            </w:r>
          </w:p>
          <w:p w14:paraId="466319CA" w14:textId="1F730AC6" w:rsidR="003B5805" w:rsidRPr="00CC1CAD" w:rsidRDefault="003B5805" w:rsidP="00E23F41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          (   ) เพียงพอ      (</w:t>
            </w:r>
            <w:r w:rsidR="005D4B66"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 ไม่เพียงพอ</w:t>
            </w:r>
          </w:p>
        </w:tc>
      </w:tr>
      <w:tr w:rsidR="003B5805" w:rsidRPr="00CC1CAD" w14:paraId="75C9B09C" w14:textId="77777777" w:rsidTr="005F1BBE">
        <w:tc>
          <w:tcPr>
            <w:tcW w:w="4395" w:type="dxa"/>
            <w:tcBorders>
              <w:right w:val="single" w:sz="4" w:space="0" w:color="auto"/>
            </w:tcBorders>
          </w:tcPr>
          <w:p w14:paraId="14137F0E" w14:textId="35639A59" w:rsidR="003B5805" w:rsidRPr="00CC1CAD" w:rsidRDefault="003B5805" w:rsidP="00E23F41">
            <w:pPr>
              <w:pStyle w:val="ListParagraph"/>
              <w:ind w:left="18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จำนวนห้องเรียน......................</w:t>
            </w:r>
            <w:r w:rsidR="00E23F41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</w:t>
            </w:r>
            <w:r w:rsid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24</w:t>
            </w:r>
            <w:r w:rsidR="00E23F41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</w:t>
            </w:r>
            <w:r w:rsid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...</w:t>
            </w:r>
            <w:r w:rsidR="00E23F41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....ห้อง</w:t>
            </w:r>
          </w:p>
          <w:p w14:paraId="1295F8BA" w14:textId="3D29B827" w:rsidR="003B5805" w:rsidRPr="00CC1CAD" w:rsidRDefault="003B5805" w:rsidP="00E23F41">
            <w:pPr>
              <w:pStyle w:val="ListParagraph"/>
              <w:ind w:left="18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ห้องปฏิบัติการวิทยาศาสตร์.......</w:t>
            </w:r>
            <w:r w:rsidR="00E23F41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</w:t>
            </w:r>
            <w:r w:rsid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 w:rsidR="00E23F41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 ห้อง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6AE0D292" w14:textId="37D08EF6" w:rsidR="003B5805" w:rsidRPr="00CC1CAD" w:rsidRDefault="005F1BBE" w:rsidP="00E23F41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สื่อ </w:t>
            </w:r>
            <w:r w:rsidR="003B5805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อุปกรณ์ คณิตศาสตร์ </w:t>
            </w:r>
          </w:p>
          <w:p w14:paraId="57C32E07" w14:textId="1FBF4863" w:rsidR="003B5805" w:rsidRPr="00CC1CAD" w:rsidRDefault="003B5805" w:rsidP="00E23F41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          (   ) เพียงพอ      (</w:t>
            </w:r>
            <w:r w:rsidR="005D4B66"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 ไม่เพียงพอ</w:t>
            </w:r>
          </w:p>
        </w:tc>
      </w:tr>
      <w:tr w:rsidR="003B5805" w:rsidRPr="00CC1CAD" w14:paraId="00504479" w14:textId="77777777" w:rsidTr="005F1BBE">
        <w:tc>
          <w:tcPr>
            <w:tcW w:w="4395" w:type="dxa"/>
            <w:tcBorders>
              <w:right w:val="single" w:sz="4" w:space="0" w:color="auto"/>
            </w:tcBorders>
          </w:tcPr>
          <w:p w14:paraId="0EF65E4D" w14:textId="1AFD5FD0" w:rsidR="003B5805" w:rsidRPr="00CC1CAD" w:rsidRDefault="003B5805" w:rsidP="00E23F41">
            <w:pPr>
              <w:pStyle w:val="ListParagraph"/>
              <w:ind w:left="18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ห้องปฏิบัติการคอมพิวเตอร์......</w:t>
            </w:r>
            <w:r w:rsidR="00E23F41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</w:t>
            </w:r>
            <w:r w:rsid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  <w:r w:rsidR="00E23F41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........ห้อง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52BB8E55" w14:textId="2D87C18E" w:rsidR="003B5805" w:rsidRPr="00CC1CAD" w:rsidRDefault="003B5805" w:rsidP="00E23F41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คอมพิวเตอร์เพื่อการบริหารจัดการ........</w:t>
            </w:r>
            <w:r w:rsidR="00E23F41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</w:t>
            </w:r>
            <w:r w:rsid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  <w:r w:rsidR="00E23F41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.....เครื่อง</w:t>
            </w:r>
          </w:p>
        </w:tc>
      </w:tr>
      <w:tr w:rsidR="003B5805" w:rsidRPr="00CC1CAD" w14:paraId="00ECBFB4" w14:textId="77777777" w:rsidTr="005F1BBE">
        <w:tc>
          <w:tcPr>
            <w:tcW w:w="4395" w:type="dxa"/>
            <w:tcBorders>
              <w:right w:val="single" w:sz="4" w:space="0" w:color="auto"/>
            </w:tcBorders>
          </w:tcPr>
          <w:p w14:paraId="4844A0AF" w14:textId="73025988" w:rsidR="003B5805" w:rsidRPr="00CC1CAD" w:rsidRDefault="003B5805" w:rsidP="00E23F41">
            <w:pPr>
              <w:pStyle w:val="ListParagraph"/>
              <w:ind w:left="18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ห้องปฏิบัติการคณิตศาสตร์.........</w:t>
            </w:r>
            <w:r w:rsid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="00E23F41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..ห้อง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0E197010" w14:textId="7E65F871" w:rsidR="003B5805" w:rsidRPr="00CC1CAD" w:rsidRDefault="003B5805" w:rsidP="00E23F41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คอมพิวเตอร์เพื่อการเรียนการสอน........</w:t>
            </w:r>
            <w:r w:rsidR="00E23F41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</w:t>
            </w:r>
            <w:r w:rsid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98</w:t>
            </w:r>
            <w:r w:rsidR="00E23F41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..เครื่อง</w:t>
            </w:r>
          </w:p>
        </w:tc>
      </w:tr>
    </w:tbl>
    <w:p w14:paraId="1F48D68B" w14:textId="1802C1B9" w:rsidR="000B03B3" w:rsidRDefault="000B03B3" w:rsidP="00B44DD6">
      <w:pPr>
        <w:pStyle w:val="ListParagraph"/>
        <w:spacing w:line="240" w:lineRule="auto"/>
        <w:ind w:left="1155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br w:type="page"/>
      </w:r>
    </w:p>
    <w:p w14:paraId="3CCE9C0A" w14:textId="77777777" w:rsidR="00B44DD6" w:rsidRPr="00CC1CAD" w:rsidRDefault="00B44DD6" w:rsidP="00B44DD6">
      <w:pPr>
        <w:pStyle w:val="ListParagraph"/>
        <w:spacing w:line="240" w:lineRule="auto"/>
        <w:ind w:left="1155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E6F0B5C" w14:textId="28E4A8B6" w:rsidR="00D21B46" w:rsidRPr="00CC1CAD" w:rsidRDefault="00D21B46" w:rsidP="00E23F41">
      <w:pPr>
        <w:pStyle w:val="ListParagraph"/>
        <w:numPr>
          <w:ilvl w:val="1"/>
          <w:numId w:val="24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ข้อมูลการจัดหลักสูตรพิเศษที่เน้นวิทยาศาสตร์ คณิตศาสตร์และเทคโนโลยี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134"/>
        <w:gridCol w:w="1701"/>
        <w:gridCol w:w="1559"/>
        <w:gridCol w:w="2830"/>
      </w:tblGrid>
      <w:tr w:rsidR="001C2049" w:rsidRPr="00CC1CAD" w14:paraId="4A3B4236" w14:textId="21CBF10B" w:rsidTr="00E23F41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513984B" w14:textId="77777777" w:rsidR="005479C9" w:rsidRPr="00CC1CAD" w:rsidRDefault="005479C9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ช่วงชั้น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C66737" w14:textId="77777777" w:rsidR="005479C9" w:rsidRPr="00CC1CAD" w:rsidRDefault="005479C9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726718" w14:textId="77777777" w:rsidR="005479C9" w:rsidRPr="00CC1CAD" w:rsidRDefault="005479C9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จำนวนห้องเรียน (ห้อง)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9E66F30" w14:textId="752F96E6" w:rsidR="003411FA" w:rsidRPr="00CC1CAD" w:rsidRDefault="007F444D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จำนวน</w:t>
            </w:r>
            <w:r w:rsidR="005479C9" w:rsidRPr="00CC1CAD"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นักเรียน </w:t>
            </w:r>
          </w:p>
          <w:p w14:paraId="20E9F3D0" w14:textId="61573704" w:rsidR="005479C9" w:rsidRPr="00CC1CAD" w:rsidRDefault="005479C9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(คน)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A74930D" w14:textId="77777777" w:rsidR="00E23F41" w:rsidRPr="00CC1CAD" w:rsidRDefault="005479C9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ชื่อหลักสูตรพิเศษ</w:t>
            </w:r>
            <w:r w:rsidR="001D446C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27EAF562" w14:textId="0A3626A1" w:rsidR="005479C9" w:rsidRPr="00CC1CAD" w:rsidRDefault="001D446C" w:rsidP="00B44D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แผนการเรียนพิเศษ</w:t>
            </w:r>
          </w:p>
        </w:tc>
      </w:tr>
      <w:tr w:rsidR="001C2049" w:rsidRPr="00CC1CAD" w14:paraId="1BDAF8E8" w14:textId="7BD487E4" w:rsidTr="00E23F41">
        <w:tc>
          <w:tcPr>
            <w:tcW w:w="2410" w:type="dxa"/>
          </w:tcPr>
          <w:p w14:paraId="3EC15DE8" w14:textId="354EB4D8" w:rsidR="005479C9" w:rsidRPr="00CC1CAD" w:rsidRDefault="005479C9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ประถมศึกษาตอนต้น</w:t>
            </w:r>
          </w:p>
        </w:tc>
        <w:tc>
          <w:tcPr>
            <w:tcW w:w="1134" w:type="dxa"/>
          </w:tcPr>
          <w:p w14:paraId="1B3C67B9" w14:textId="6A30F97A" w:rsidR="005479C9" w:rsidRPr="00CC1CAD" w:rsidRDefault="005479C9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="00B44DD6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B44DD6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7763E0E5" w14:textId="3E243081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DB7B657" w14:textId="3660903F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30" w:type="dxa"/>
          </w:tcPr>
          <w:p w14:paraId="236E271F" w14:textId="25A45E3B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</w:tr>
      <w:tr w:rsidR="001C2049" w:rsidRPr="00CC1CAD" w14:paraId="7043F34D" w14:textId="53DF9C50" w:rsidTr="00E23F41">
        <w:tc>
          <w:tcPr>
            <w:tcW w:w="2410" w:type="dxa"/>
          </w:tcPr>
          <w:p w14:paraId="39153972" w14:textId="277CA022" w:rsidR="005479C9" w:rsidRPr="00CC1CAD" w:rsidRDefault="005479C9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ประถมศึกษาตอนปลาย</w:t>
            </w:r>
          </w:p>
        </w:tc>
        <w:tc>
          <w:tcPr>
            <w:tcW w:w="1134" w:type="dxa"/>
          </w:tcPr>
          <w:p w14:paraId="7E49ADFE" w14:textId="1D72DF24" w:rsidR="005479C9" w:rsidRPr="00CC1CAD" w:rsidRDefault="005479C9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 w:rsidR="00B44DD6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B44DD6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14:paraId="6BA4D278" w14:textId="0D658EBF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D2B46B2" w14:textId="318A8D8A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30" w:type="dxa"/>
          </w:tcPr>
          <w:p w14:paraId="447C90EA" w14:textId="2DBFCCC9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</w:tr>
      <w:tr w:rsidR="001C2049" w:rsidRPr="00CC1CAD" w14:paraId="410BC916" w14:textId="79D03167" w:rsidTr="00E23F41">
        <w:tc>
          <w:tcPr>
            <w:tcW w:w="2410" w:type="dxa"/>
            <w:vMerge w:val="restart"/>
          </w:tcPr>
          <w:p w14:paraId="5E67EEAD" w14:textId="77777777" w:rsidR="005479C9" w:rsidRPr="00CC1CAD" w:rsidRDefault="005479C9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1134" w:type="dxa"/>
          </w:tcPr>
          <w:p w14:paraId="543C539D" w14:textId="77777777" w:rsidR="005479C9" w:rsidRPr="00CC1CAD" w:rsidRDefault="005479C9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60960A" w14:textId="0C21EC9D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968B59A" w14:textId="2B64BA01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30" w:type="dxa"/>
          </w:tcPr>
          <w:p w14:paraId="430438CD" w14:textId="321FFC35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</w:tr>
      <w:tr w:rsidR="001C2049" w:rsidRPr="00CC1CAD" w14:paraId="2D2A9FC5" w14:textId="1403D808" w:rsidTr="00E23F41">
        <w:tc>
          <w:tcPr>
            <w:tcW w:w="2410" w:type="dxa"/>
            <w:vMerge/>
          </w:tcPr>
          <w:p w14:paraId="7C2E1972" w14:textId="77777777" w:rsidR="005479C9" w:rsidRPr="00CC1CAD" w:rsidRDefault="005479C9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931D0F" w14:textId="77777777" w:rsidR="005479C9" w:rsidRPr="00CC1CAD" w:rsidRDefault="005479C9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19CE78A1" w14:textId="0C7EF17F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0F68A76" w14:textId="52408E28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30" w:type="dxa"/>
          </w:tcPr>
          <w:p w14:paraId="72837049" w14:textId="101B5825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</w:tr>
      <w:tr w:rsidR="001C2049" w:rsidRPr="00CC1CAD" w14:paraId="34ECC23B" w14:textId="3777A85E" w:rsidTr="00E23F41">
        <w:tc>
          <w:tcPr>
            <w:tcW w:w="2410" w:type="dxa"/>
            <w:vMerge/>
          </w:tcPr>
          <w:p w14:paraId="5740064E" w14:textId="77777777" w:rsidR="005479C9" w:rsidRPr="00CC1CAD" w:rsidRDefault="005479C9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3ED1F3" w14:textId="77777777" w:rsidR="005479C9" w:rsidRPr="00CC1CAD" w:rsidRDefault="005479C9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5B093B88" w14:textId="7D0339EC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3DAB99" w14:textId="119A6D8D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30" w:type="dxa"/>
          </w:tcPr>
          <w:p w14:paraId="0482DDC4" w14:textId="04114396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</w:tr>
      <w:tr w:rsidR="001C2049" w:rsidRPr="00CC1CAD" w14:paraId="22E92EF6" w14:textId="2B8263D9" w:rsidTr="00E23F41">
        <w:tc>
          <w:tcPr>
            <w:tcW w:w="2410" w:type="dxa"/>
            <w:vMerge/>
          </w:tcPr>
          <w:p w14:paraId="79E42D5E" w14:textId="77777777" w:rsidR="005479C9" w:rsidRPr="00CC1CAD" w:rsidRDefault="005479C9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AD6A7B" w14:textId="77777777" w:rsidR="005479C9" w:rsidRPr="00CC1CAD" w:rsidRDefault="005479C9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34DAC9ED" w14:textId="7FD21A0D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8814963" w14:textId="6C69659B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30" w:type="dxa"/>
          </w:tcPr>
          <w:p w14:paraId="443D45C9" w14:textId="255A7130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</w:tr>
      <w:tr w:rsidR="001C2049" w:rsidRPr="00CC1CAD" w14:paraId="14E4BD04" w14:textId="7DAB1492" w:rsidTr="00E23F41">
        <w:tc>
          <w:tcPr>
            <w:tcW w:w="2410" w:type="dxa"/>
            <w:vMerge w:val="restart"/>
          </w:tcPr>
          <w:p w14:paraId="66BB5E98" w14:textId="77777777" w:rsidR="005479C9" w:rsidRPr="00CC1CAD" w:rsidRDefault="005479C9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1134" w:type="dxa"/>
          </w:tcPr>
          <w:p w14:paraId="3D28D525" w14:textId="77777777" w:rsidR="005479C9" w:rsidRPr="00CC1CAD" w:rsidRDefault="005479C9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6285C3CE" w14:textId="3A3E66B9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0B5AE19" w14:textId="226BCBAB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30" w:type="dxa"/>
          </w:tcPr>
          <w:p w14:paraId="27411C1A" w14:textId="19B511E9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</w:tr>
      <w:tr w:rsidR="001C2049" w:rsidRPr="00CC1CAD" w14:paraId="36145EDA" w14:textId="07DFDD0D" w:rsidTr="00E23F41">
        <w:tc>
          <w:tcPr>
            <w:tcW w:w="2410" w:type="dxa"/>
            <w:vMerge/>
          </w:tcPr>
          <w:p w14:paraId="26340451" w14:textId="77777777" w:rsidR="005479C9" w:rsidRPr="00CC1CAD" w:rsidRDefault="005479C9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96644E" w14:textId="77777777" w:rsidR="005479C9" w:rsidRPr="00CC1CAD" w:rsidRDefault="005479C9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0892C5C1" w14:textId="06F7A6BF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1B9202F" w14:textId="1C712961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30" w:type="dxa"/>
          </w:tcPr>
          <w:p w14:paraId="322FF9C4" w14:textId="527CD875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</w:tr>
      <w:tr w:rsidR="001C2049" w:rsidRPr="00CC1CAD" w14:paraId="0A9A436B" w14:textId="758D96F6" w:rsidTr="00E23F41">
        <w:tc>
          <w:tcPr>
            <w:tcW w:w="2410" w:type="dxa"/>
            <w:vMerge/>
          </w:tcPr>
          <w:p w14:paraId="46879861" w14:textId="77777777" w:rsidR="005479C9" w:rsidRPr="00CC1CAD" w:rsidRDefault="005479C9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EDA125" w14:textId="77777777" w:rsidR="005479C9" w:rsidRPr="00CC1CAD" w:rsidRDefault="005479C9" w:rsidP="00B44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ม.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14:paraId="694BF576" w14:textId="65C49133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1494B9" w14:textId="3C4D21F0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30" w:type="dxa"/>
          </w:tcPr>
          <w:p w14:paraId="53E55580" w14:textId="1A88DEEB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</w:tr>
      <w:tr w:rsidR="001C2049" w:rsidRPr="00CC1CAD" w14:paraId="23B0A15F" w14:textId="200DEC57" w:rsidTr="00E23F41">
        <w:tc>
          <w:tcPr>
            <w:tcW w:w="3544" w:type="dxa"/>
            <w:gridSpan w:val="2"/>
          </w:tcPr>
          <w:p w14:paraId="6D2A61F1" w14:textId="77777777" w:rsidR="005479C9" w:rsidRPr="00CC1CAD" w:rsidRDefault="005479C9" w:rsidP="00B44DD6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0DFC39B7" w14:textId="41034AFD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03EC8F8" w14:textId="761BDAC3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30" w:type="dxa"/>
          </w:tcPr>
          <w:p w14:paraId="51307B1B" w14:textId="0FDC8BC1" w:rsidR="005479C9" w:rsidRPr="00CC1CAD" w:rsidRDefault="00D72C78" w:rsidP="00D72C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2E70CC88" w14:textId="094E29A4" w:rsidR="00B01D7C" w:rsidRDefault="00B01D7C" w:rsidP="00022F5E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65D417F8" w14:textId="2DC9B6A6" w:rsidR="002F15B9" w:rsidRPr="00CC1CAD" w:rsidRDefault="002F15B9" w:rsidP="00E23F41">
      <w:pPr>
        <w:ind w:left="426" w:hanging="414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1.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5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6E4834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โครงการ/กิจกรรมที่เกี่ยวข้องกับกา</w:t>
      </w:r>
      <w:r w:rsidR="008E126A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รพัฒนาด้านวิทยาศาสตร์ คณิตศาสตร์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และเทคโนโลยี</w:t>
      </w:r>
      <w:r w:rsidR="008E126A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กับ</w:t>
      </w:r>
      <w:r w:rsidR="006E4834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องค์กร</w:t>
      </w:r>
      <w:r w:rsidR="007F444D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หรือหน่วยงานต่าง</w:t>
      </w:r>
      <w:r w:rsidR="00314CF1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ๆ </w:t>
      </w:r>
    </w:p>
    <w:p w14:paraId="327C4428" w14:textId="51AD0E80" w:rsidR="002F15B9" w:rsidRPr="00CC1CAD" w:rsidRDefault="002F15B9" w:rsidP="00E23F41">
      <w:pPr>
        <w:spacing w:after="120"/>
        <w:ind w:firstLine="426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5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1 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ในรอบ </w:t>
      </w:r>
      <w:r w:rsidR="007F444D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3 </w:t>
      </w:r>
      <w:r w:rsidR="007F444D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ปี 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ที่ผ่านมา</w:t>
      </w:r>
      <w:r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(ปีการศึกษา 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2560 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– 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2562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98"/>
        <w:gridCol w:w="3361"/>
        <w:gridCol w:w="2175"/>
      </w:tblGrid>
      <w:tr w:rsidR="001C2049" w:rsidRPr="00CC1CAD" w14:paraId="2264A444" w14:textId="77777777" w:rsidTr="00F02DB4">
        <w:trPr>
          <w:tblHeader/>
        </w:trPr>
        <w:tc>
          <w:tcPr>
            <w:tcW w:w="4098" w:type="dxa"/>
            <w:shd w:val="clear" w:color="auto" w:fill="D9D9D9" w:themeFill="background1" w:themeFillShade="D9"/>
          </w:tcPr>
          <w:p w14:paraId="1AC57F76" w14:textId="77777777" w:rsidR="002F15B9" w:rsidRPr="00CC1CAD" w:rsidRDefault="002F15B9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361" w:type="dxa"/>
            <w:shd w:val="clear" w:color="auto" w:fill="D9D9D9" w:themeFill="background1" w:themeFillShade="D9"/>
          </w:tcPr>
          <w:p w14:paraId="25B79FDF" w14:textId="77777777" w:rsidR="002F15B9" w:rsidRPr="00CC1CAD" w:rsidRDefault="002F15B9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จัดโดยองค์กร/หน่วยงาน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107CE4DD" w14:textId="77777777" w:rsidR="002F15B9" w:rsidRPr="00CC1CAD" w:rsidRDefault="002F15B9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ปีการศึกษาที่ดำเนินการ</w:t>
            </w:r>
          </w:p>
        </w:tc>
      </w:tr>
      <w:tr w:rsidR="00F02DB4" w:rsidRPr="00CC1CAD" w14:paraId="14B5EC09" w14:textId="77777777" w:rsidTr="00022F5E">
        <w:tc>
          <w:tcPr>
            <w:tcW w:w="4098" w:type="dxa"/>
          </w:tcPr>
          <w:p w14:paraId="05C00F02" w14:textId="77777777" w:rsidR="00F02DB4" w:rsidRPr="00F02DB4" w:rsidRDefault="00F02DB4" w:rsidP="00022F5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กิจกรรมค่ายคอมพิวเตอร์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Student Ambassador </w:t>
            </w:r>
          </w:p>
        </w:tc>
        <w:tc>
          <w:tcPr>
            <w:tcW w:w="3361" w:type="dxa"/>
          </w:tcPr>
          <w:p w14:paraId="340C8198" w14:textId="77777777" w:rsidR="00F02DB4" w:rsidRPr="00F02DB4" w:rsidRDefault="00F02DB4" w:rsidP="00022F5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Microsoft in Education</w:t>
            </w:r>
          </w:p>
        </w:tc>
        <w:tc>
          <w:tcPr>
            <w:tcW w:w="2175" w:type="dxa"/>
          </w:tcPr>
          <w:p w14:paraId="5ED461B9" w14:textId="77777777" w:rsidR="00F02DB4" w:rsidRPr="00F02DB4" w:rsidRDefault="00F02DB4" w:rsidP="00022F5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2560</w:t>
            </w:r>
          </w:p>
        </w:tc>
      </w:tr>
      <w:tr w:rsidR="001C2049" w:rsidRPr="00CC1CAD" w14:paraId="10804486" w14:textId="77777777" w:rsidTr="00E23F41">
        <w:tc>
          <w:tcPr>
            <w:tcW w:w="4098" w:type="dxa"/>
          </w:tcPr>
          <w:p w14:paraId="09FE7E1A" w14:textId="778E2728" w:rsidR="002F15B9" w:rsidRPr="00F02DB4" w:rsidRDefault="00F02DB4" w:rsidP="00B44DD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2DB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ค่ายคอมพิวเตอร์ “ต้นกล้าคอมพิวเตอร์”</w:t>
            </w:r>
          </w:p>
        </w:tc>
        <w:tc>
          <w:tcPr>
            <w:tcW w:w="3361" w:type="dxa"/>
          </w:tcPr>
          <w:p w14:paraId="0338642C" w14:textId="0AD4B926" w:rsidR="002F15B9" w:rsidRPr="00F02DB4" w:rsidRDefault="00F02DB4" w:rsidP="00B44DD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คณะวิทยาศาสตร์และเทคโนโลยี มหาวิทยาลัยราช</w:t>
            </w:r>
            <w:proofErr w:type="spellStart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สกลนคร</w:t>
            </w:r>
          </w:p>
        </w:tc>
        <w:tc>
          <w:tcPr>
            <w:tcW w:w="2175" w:type="dxa"/>
          </w:tcPr>
          <w:p w14:paraId="25678C5B" w14:textId="1E232AC9" w:rsidR="002F15B9" w:rsidRPr="00F02DB4" w:rsidRDefault="00F02DB4" w:rsidP="00B44DD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2560 - 2561</w:t>
            </w:r>
          </w:p>
        </w:tc>
      </w:tr>
      <w:tr w:rsidR="001C2049" w:rsidRPr="00CC1CAD" w14:paraId="7CD2F374" w14:textId="77777777" w:rsidTr="00E23F41">
        <w:tc>
          <w:tcPr>
            <w:tcW w:w="4098" w:type="dxa"/>
          </w:tcPr>
          <w:p w14:paraId="3E0659AA" w14:textId="498807A2" w:rsidR="002F15B9" w:rsidRPr="00F02DB4" w:rsidRDefault="00F02DB4" w:rsidP="00B44DD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Cyber Camp</w:t>
            </w:r>
          </w:p>
        </w:tc>
        <w:tc>
          <w:tcPr>
            <w:tcW w:w="3361" w:type="dxa"/>
          </w:tcPr>
          <w:p w14:paraId="14AAA8F9" w14:textId="7790E2F8" w:rsidR="002F15B9" w:rsidRPr="00F02DB4" w:rsidRDefault="00F02DB4" w:rsidP="00B44DD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หน่วยสันติภาพสหรัฐอเมริกา</w:t>
            </w:r>
          </w:p>
        </w:tc>
        <w:tc>
          <w:tcPr>
            <w:tcW w:w="2175" w:type="dxa"/>
          </w:tcPr>
          <w:p w14:paraId="7221269B" w14:textId="4B132D46" w:rsidR="00F02DB4" w:rsidRPr="00F02DB4" w:rsidRDefault="00F02DB4" w:rsidP="00B44DD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2562</w:t>
            </w:r>
          </w:p>
        </w:tc>
      </w:tr>
    </w:tbl>
    <w:p w14:paraId="45903C00" w14:textId="3D99317D" w:rsidR="000B03B3" w:rsidRDefault="000B03B3" w:rsidP="00E23F41">
      <w:pPr>
        <w:ind w:firstLine="426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p w14:paraId="390C65B2" w14:textId="77777777" w:rsidR="002E52B9" w:rsidRPr="00CC1CAD" w:rsidRDefault="002E52B9" w:rsidP="00E23F41">
      <w:pPr>
        <w:ind w:firstLine="426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3AB2F53" w14:textId="1B6D277A" w:rsidR="002F15B9" w:rsidRPr="00CC1CAD" w:rsidRDefault="002F15B9" w:rsidP="00E23F41">
      <w:pPr>
        <w:ind w:firstLine="426"/>
        <w:rPr>
          <w:rFonts w:ascii="TH Sarabun New" w:hAnsi="TH Sarabun New" w:cs="TH Sarabun New"/>
          <w:b/>
          <w:bCs/>
          <w:color w:val="000000" w:themeColor="text1"/>
          <w:szCs w:val="32"/>
          <w:cs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5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2 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ในรอบ 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3 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ปี</w:t>
      </w:r>
      <w:r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ถัดไป 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(ปีการศึกษา 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2563 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– 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2565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1701"/>
        <w:gridCol w:w="1134"/>
        <w:gridCol w:w="992"/>
        <w:gridCol w:w="987"/>
      </w:tblGrid>
      <w:tr w:rsidR="001C2049" w:rsidRPr="00CC1CAD" w14:paraId="67184BF2" w14:textId="77777777" w:rsidTr="00E23F41">
        <w:tc>
          <w:tcPr>
            <w:tcW w:w="4820" w:type="dxa"/>
            <w:vMerge w:val="restart"/>
            <w:shd w:val="clear" w:color="auto" w:fill="D9D9D9" w:themeFill="background1" w:themeFillShade="D9"/>
            <w:vAlign w:val="center"/>
          </w:tcPr>
          <w:p w14:paraId="5112B2C0" w14:textId="7DD01D6E" w:rsidR="000B5B55" w:rsidRPr="00CC1CAD" w:rsidRDefault="000B5B55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56047DD" w14:textId="4DE1425E" w:rsidR="000B5B55" w:rsidRPr="00CC1CAD" w:rsidRDefault="000B5B55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จัดโดยองค์กร/หน่วยงาน</w:t>
            </w:r>
          </w:p>
        </w:tc>
        <w:tc>
          <w:tcPr>
            <w:tcW w:w="3113" w:type="dxa"/>
            <w:gridSpan w:val="3"/>
            <w:shd w:val="clear" w:color="auto" w:fill="D9D9D9" w:themeFill="background1" w:themeFillShade="D9"/>
            <w:vAlign w:val="center"/>
          </w:tcPr>
          <w:p w14:paraId="69B1DA80" w14:textId="48AC6748" w:rsidR="000B5B55" w:rsidRPr="00CC1CAD" w:rsidRDefault="000B5B55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</w:tr>
      <w:tr w:rsidR="001C2049" w:rsidRPr="00CC1CAD" w14:paraId="223759F9" w14:textId="2D5E59F4" w:rsidTr="00E23F41">
        <w:tc>
          <w:tcPr>
            <w:tcW w:w="4820" w:type="dxa"/>
            <w:vMerge/>
            <w:shd w:val="clear" w:color="auto" w:fill="D9D9D9" w:themeFill="background1" w:themeFillShade="D9"/>
            <w:vAlign w:val="center"/>
          </w:tcPr>
          <w:p w14:paraId="644F8F84" w14:textId="675D353C" w:rsidR="000B5B55" w:rsidRPr="00CC1CAD" w:rsidRDefault="000B5B55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B41A4C0" w14:textId="1EB62CCC" w:rsidR="000B5B55" w:rsidRPr="00CC1CAD" w:rsidRDefault="000B5B55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F7D5E78" w14:textId="44111412" w:rsidR="000B5B55" w:rsidRPr="00CC1CAD" w:rsidRDefault="000B5B55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2563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79E0420" w14:textId="5E3BC536" w:rsidR="000B5B55" w:rsidRPr="00CC1CAD" w:rsidRDefault="000B5B55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2564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005A45E0" w14:textId="36099E2E" w:rsidR="000B5B55" w:rsidRPr="00CC1CAD" w:rsidRDefault="000B5B55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2565</w:t>
            </w:r>
          </w:p>
        </w:tc>
      </w:tr>
      <w:tr w:rsidR="001C2049" w:rsidRPr="00CC1CAD" w14:paraId="0CA9CBFB" w14:textId="7B4AB4E2" w:rsidTr="00E23F41">
        <w:tc>
          <w:tcPr>
            <w:tcW w:w="4820" w:type="dxa"/>
          </w:tcPr>
          <w:p w14:paraId="408376C2" w14:textId="594C9E76" w:rsidR="000B5B55" w:rsidRPr="00F02DB4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2DB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กิจกรรมค่ายคอมพิวเตอร์ </w:t>
            </w:r>
            <w:r w:rsidRPr="00F02DB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Student Ambassador</w:t>
            </w:r>
          </w:p>
        </w:tc>
        <w:tc>
          <w:tcPr>
            <w:tcW w:w="1701" w:type="dxa"/>
          </w:tcPr>
          <w:p w14:paraId="0E6FB56A" w14:textId="4B354EAF" w:rsidR="000B5B55" w:rsidRPr="00F02DB4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2DB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Microsoft in Education</w:t>
            </w:r>
          </w:p>
        </w:tc>
        <w:tc>
          <w:tcPr>
            <w:tcW w:w="1134" w:type="dxa"/>
          </w:tcPr>
          <w:p w14:paraId="2C09A934" w14:textId="350E3687" w:rsidR="000B5B55" w:rsidRPr="00F02DB4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3,000</w:t>
            </w:r>
          </w:p>
        </w:tc>
        <w:tc>
          <w:tcPr>
            <w:tcW w:w="992" w:type="dxa"/>
          </w:tcPr>
          <w:p w14:paraId="09AD07B6" w14:textId="41E4BAC0" w:rsidR="000B5B55" w:rsidRPr="00B01D7C" w:rsidRDefault="00B01D7C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5,000</w:t>
            </w:r>
          </w:p>
        </w:tc>
        <w:tc>
          <w:tcPr>
            <w:tcW w:w="987" w:type="dxa"/>
          </w:tcPr>
          <w:p w14:paraId="6E8F5B2D" w14:textId="1FB96C77" w:rsidR="000B5B55" w:rsidRPr="00B01D7C" w:rsidRDefault="00B01D7C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5,000</w:t>
            </w:r>
          </w:p>
        </w:tc>
      </w:tr>
      <w:tr w:rsidR="001C2049" w:rsidRPr="00CC1CAD" w14:paraId="742FCF77" w14:textId="315F137E" w:rsidTr="00E23F41">
        <w:tc>
          <w:tcPr>
            <w:tcW w:w="4820" w:type="dxa"/>
          </w:tcPr>
          <w:p w14:paraId="69030EC2" w14:textId="31086984" w:rsidR="000B5B55" w:rsidRPr="00F02DB4" w:rsidRDefault="00DB3342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885BD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พัฒนากิจกรรมการเรียนการสอนคณิตศาสตร์</w:t>
            </w:r>
          </w:p>
        </w:tc>
        <w:tc>
          <w:tcPr>
            <w:tcW w:w="1701" w:type="dxa"/>
          </w:tcPr>
          <w:p w14:paraId="355A199F" w14:textId="64A3C429" w:rsidR="000B5B55" w:rsidRPr="00DB3342" w:rsidRDefault="00DB3342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-</w:t>
            </w:r>
          </w:p>
        </w:tc>
        <w:tc>
          <w:tcPr>
            <w:tcW w:w="1134" w:type="dxa"/>
          </w:tcPr>
          <w:p w14:paraId="26D26781" w14:textId="25CE2F9D" w:rsidR="000B5B55" w:rsidRPr="00DB3342" w:rsidRDefault="00DB3342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8,000</w:t>
            </w:r>
          </w:p>
        </w:tc>
        <w:tc>
          <w:tcPr>
            <w:tcW w:w="992" w:type="dxa"/>
          </w:tcPr>
          <w:p w14:paraId="70D9774F" w14:textId="4477927D" w:rsidR="000B5B55" w:rsidRPr="00F02DB4" w:rsidRDefault="00DB3342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8,000</w:t>
            </w:r>
          </w:p>
        </w:tc>
        <w:tc>
          <w:tcPr>
            <w:tcW w:w="987" w:type="dxa"/>
          </w:tcPr>
          <w:p w14:paraId="5C95A6E0" w14:textId="3A3B9A9B" w:rsidR="000B5B55" w:rsidRPr="00F02DB4" w:rsidRDefault="00DB3342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8,000</w:t>
            </w:r>
          </w:p>
        </w:tc>
      </w:tr>
      <w:tr w:rsidR="001C2049" w:rsidRPr="00CC1CAD" w14:paraId="380FEC3C" w14:textId="4E00285C" w:rsidTr="00E23F41">
        <w:tc>
          <w:tcPr>
            <w:tcW w:w="4820" w:type="dxa"/>
          </w:tcPr>
          <w:p w14:paraId="6936FE3E" w14:textId="2A694224" w:rsidR="002702E8" w:rsidRPr="00F02DB4" w:rsidRDefault="00DB3342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A3F98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โครงการส่งเสริมพัฒนาศักยภาพการเรียน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การสอนวิทยาศาสตร์สู่มาตรฐานสากล</w:t>
            </w:r>
          </w:p>
        </w:tc>
        <w:tc>
          <w:tcPr>
            <w:tcW w:w="1701" w:type="dxa"/>
          </w:tcPr>
          <w:p w14:paraId="7DC46DA8" w14:textId="79A93521" w:rsidR="002702E8" w:rsidRPr="00DB3342" w:rsidRDefault="00DB3342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-</w:t>
            </w:r>
          </w:p>
        </w:tc>
        <w:tc>
          <w:tcPr>
            <w:tcW w:w="1134" w:type="dxa"/>
          </w:tcPr>
          <w:p w14:paraId="414FA638" w14:textId="157AD9F6" w:rsidR="002702E8" w:rsidRPr="00DB3342" w:rsidRDefault="00DB3342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10,000</w:t>
            </w:r>
          </w:p>
        </w:tc>
        <w:tc>
          <w:tcPr>
            <w:tcW w:w="992" w:type="dxa"/>
          </w:tcPr>
          <w:p w14:paraId="27A89B52" w14:textId="41ADF9A6" w:rsidR="002702E8" w:rsidRPr="00F02DB4" w:rsidRDefault="00DB3342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10,000</w:t>
            </w:r>
          </w:p>
        </w:tc>
        <w:tc>
          <w:tcPr>
            <w:tcW w:w="987" w:type="dxa"/>
          </w:tcPr>
          <w:p w14:paraId="73AFBDC4" w14:textId="5AE48F35" w:rsidR="002702E8" w:rsidRPr="00F02DB4" w:rsidRDefault="00DB3342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10,000</w:t>
            </w:r>
          </w:p>
        </w:tc>
      </w:tr>
      <w:tr w:rsidR="001C2049" w:rsidRPr="00CC1CAD" w14:paraId="20DD0111" w14:textId="1DE220E4" w:rsidTr="00E23F41">
        <w:tc>
          <w:tcPr>
            <w:tcW w:w="4820" w:type="dxa"/>
          </w:tcPr>
          <w:p w14:paraId="55E68027" w14:textId="0305EB48" w:rsidR="002702E8" w:rsidRPr="00F02DB4" w:rsidRDefault="00DB3342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A3F9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โครงการพัฒนาการเรียนการสอนรายวิชาชีววิทยาการคำนวณด้วยอุปกรณ์บอร์ดอัจฉริยะ </w:t>
            </w:r>
            <w:r w:rsidRPr="00EA3F98">
              <w:rPr>
                <w:rFonts w:ascii="TH Sarabun New" w:hAnsi="TH Sarabun New" w:cs="TH Sarabun New"/>
                <w:sz w:val="32"/>
                <w:szCs w:val="32"/>
              </w:rPr>
              <w:t>Kid Bright</w:t>
            </w:r>
          </w:p>
        </w:tc>
        <w:tc>
          <w:tcPr>
            <w:tcW w:w="1701" w:type="dxa"/>
          </w:tcPr>
          <w:p w14:paraId="06CF4784" w14:textId="16CFF6B5" w:rsidR="002702E8" w:rsidRPr="00DB3342" w:rsidRDefault="00DB3342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-</w:t>
            </w:r>
          </w:p>
        </w:tc>
        <w:tc>
          <w:tcPr>
            <w:tcW w:w="1134" w:type="dxa"/>
          </w:tcPr>
          <w:p w14:paraId="40865BD1" w14:textId="026873C4" w:rsidR="002702E8" w:rsidRPr="00DB3342" w:rsidRDefault="00DB3342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59,000</w:t>
            </w:r>
          </w:p>
        </w:tc>
        <w:tc>
          <w:tcPr>
            <w:tcW w:w="992" w:type="dxa"/>
          </w:tcPr>
          <w:p w14:paraId="7D7D4121" w14:textId="0B295DFF" w:rsidR="002702E8" w:rsidRPr="00C07488" w:rsidRDefault="00C07488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-</w:t>
            </w:r>
          </w:p>
        </w:tc>
        <w:tc>
          <w:tcPr>
            <w:tcW w:w="987" w:type="dxa"/>
          </w:tcPr>
          <w:p w14:paraId="58F74348" w14:textId="4D07B223" w:rsidR="002702E8" w:rsidRPr="00C07488" w:rsidRDefault="00C07488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-</w:t>
            </w:r>
          </w:p>
        </w:tc>
      </w:tr>
    </w:tbl>
    <w:p w14:paraId="6B79B468" w14:textId="0EA2FBF6" w:rsidR="007F444D" w:rsidRPr="00CC1CAD" w:rsidRDefault="007F444D" w:rsidP="00B44DD6">
      <w:pPr>
        <w:ind w:firstLine="54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A339F20" w14:textId="19DAE6FE" w:rsidR="00ED615C" w:rsidRPr="00CC1CAD" w:rsidRDefault="00336A8E" w:rsidP="00ED615C">
      <w:pPr>
        <w:tabs>
          <w:tab w:val="left" w:pos="426"/>
        </w:tabs>
        <w:ind w:left="426" w:hanging="426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40"/>
        </w:rPr>
        <w:t>1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40"/>
        </w:rPr>
        <w:t>6</w:t>
      </w: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ผลการวิเคราะห์สภาพแวดล้อมโรงเรียน</w:t>
      </w:r>
      <w:r w:rsidR="005815EC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="005815EC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(</w:t>
      </w:r>
      <w:r w:rsidR="005815EC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40"/>
        </w:rPr>
        <w:t>SWOT Analysis</w:t>
      </w:r>
      <w:r w:rsidR="005815EC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)</w:t>
      </w:r>
      <w:r w:rsidR="005815EC" w:rsidRPr="00CC1CAD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FE0966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ด้านการบริหารจัดการ</w:t>
      </w:r>
      <w:r w:rsidR="00E23F41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เรียนรู้วิทยาศาสตร์</w:t>
      </w:r>
      <w:r w:rsidR="00AA2D4D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คณิตศาสตร์และเทคโนโลยี</w:t>
      </w:r>
      <w:r w:rsidR="005815EC" w:rsidRPr="00CC1CAD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94384C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(</w:t>
      </w:r>
      <w:r w:rsidR="0094384C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40"/>
        </w:rPr>
        <w:t>SMT</w:t>
      </w:r>
      <w:r w:rsidR="0094384C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)</w:t>
      </w:r>
      <w:r w:rsidR="00E23F41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40"/>
          <w:cs/>
        </w:rPr>
        <w:t xml:space="preserve"> </w:t>
      </w:r>
      <w:r w:rsidR="00D46951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ปีการศึกษา 256</w:t>
      </w:r>
      <w:r w:rsidR="00D46951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40"/>
        </w:rPr>
        <w:t>2</w:t>
      </w:r>
      <w:r w:rsidR="004E7BD0" w:rsidRPr="00CC1CAD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4E7BD0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และความท้าทาย</w:t>
      </w:r>
    </w:p>
    <w:p w14:paraId="19B45E30" w14:textId="7AE0DE5A" w:rsidR="008E1759" w:rsidRPr="00CC1CAD" w:rsidRDefault="00ED615C" w:rsidP="00ED615C">
      <w:pPr>
        <w:tabs>
          <w:tab w:val="left" w:pos="993"/>
        </w:tabs>
        <w:ind w:left="993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1.6.1 </w:t>
      </w:r>
      <w:r w:rsidR="005815EC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สภาพแวดล้อมภายในโรงเรียน</w:t>
      </w:r>
      <w:r w:rsidR="008E1759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ที่มี</w:t>
      </w:r>
      <w:r w:rsidR="007F7FB0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ผลต่อการบริหารจัดการเรียนรู้ด้านวิทยาศาสตร์ คณิตศาสตร์และ</w:t>
      </w:r>
      <w:r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="007F7FB0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เทคโนโลยี</w:t>
      </w:r>
    </w:p>
    <w:p w14:paraId="005BBCEC" w14:textId="59535D96" w:rsidR="00B948E4" w:rsidRPr="00CC1CAD" w:rsidRDefault="00B948E4" w:rsidP="00ED615C">
      <w:pPr>
        <w:spacing w:after="120"/>
        <w:ind w:left="698" w:firstLine="295"/>
        <w:rPr>
          <w:rFonts w:ascii="TH Sarabun New" w:hAnsi="TH Sarabun New" w:cs="TH Sarabun New"/>
          <w:color w:val="000000" w:themeColor="text1"/>
          <w:szCs w:val="32"/>
          <w:cs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คำชี้แจง</w:t>
      </w:r>
      <w:r w:rsidRPr="00CC1CAD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CC1CAD">
        <w:rPr>
          <w:rFonts w:ascii="TH Sarabun New" w:hAnsi="TH Sarabun New" w:cs="TH Sarabun New"/>
          <w:color w:val="000000" w:themeColor="text1"/>
          <w:cs/>
        </w:rPr>
        <w:t xml:space="preserve">: </w:t>
      </w:r>
      <w:r w:rsidRPr="00CC1CAD">
        <w:rPr>
          <w:rFonts w:ascii="TH Sarabun New" w:hAnsi="TH Sarabun New" w:cs="TH Sarabun New"/>
          <w:color w:val="000000" w:themeColor="text1"/>
          <w:szCs w:val="32"/>
          <w:cs/>
        </w:rPr>
        <w:t xml:space="preserve">กรุณาทำเครื่องหมาย </w:t>
      </w:r>
      <w:r w:rsidRPr="00CC1CAD">
        <w:rPr>
          <w:rFonts w:ascii="TH Sarabun New" w:hAnsi="TH Sarabun New" w:cs="TH Sarabun New"/>
          <w:color w:val="000000" w:themeColor="text1"/>
          <w:sz w:val="32"/>
          <w:szCs w:val="40"/>
          <w:cs/>
        </w:rPr>
        <w:t xml:space="preserve"> </w:t>
      </w:r>
      <w:r w:rsidRPr="00CC1CAD">
        <w:rPr>
          <w:rFonts w:ascii="TH Sarabun New" w:hAnsi="TH Sarabun New" w:cs="TH Sarabun New"/>
          <w:color w:val="000000" w:themeColor="text1"/>
          <w:sz w:val="32"/>
          <w:szCs w:val="40"/>
        </w:rPr>
        <w:sym w:font="Wingdings 2" w:char="F050"/>
      </w:r>
      <w:r w:rsidRPr="00CC1CAD">
        <w:rPr>
          <w:rFonts w:ascii="TH Sarabun New" w:hAnsi="TH Sarabun New" w:cs="TH Sarabun New"/>
          <w:color w:val="000000" w:themeColor="text1"/>
          <w:sz w:val="32"/>
          <w:szCs w:val="40"/>
          <w:cs/>
        </w:rPr>
        <w:t xml:space="preserve"> </w:t>
      </w:r>
      <w:r w:rsidRPr="00CC1CAD">
        <w:rPr>
          <w:rFonts w:ascii="TH Sarabun New" w:hAnsi="TH Sarabun New" w:cs="TH Sarabun New"/>
          <w:color w:val="000000" w:themeColor="text1"/>
          <w:szCs w:val="32"/>
          <w:cs/>
        </w:rPr>
        <w:t xml:space="preserve"> ในช่องที่ตรงกับสภาพแวดล้อมโรงเรียนของท่าน</w:t>
      </w:r>
    </w:p>
    <w:p w14:paraId="215FDE33" w14:textId="32FA3B6B" w:rsidR="005A4DF5" w:rsidRPr="00CC1CAD" w:rsidRDefault="005A4DF5" w:rsidP="00E23F41">
      <w:pPr>
        <w:rPr>
          <w:rFonts w:ascii="TH Sarabun New" w:hAnsi="TH Sarabun New" w:cs="TH Sarabun New"/>
          <w:color w:val="000000" w:themeColor="text1"/>
          <w:sz w:val="2"/>
          <w:szCs w:val="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6804"/>
        <w:gridCol w:w="1560"/>
        <w:gridCol w:w="1417"/>
      </w:tblGrid>
      <w:tr w:rsidR="001C2049" w:rsidRPr="00CC1CAD" w14:paraId="2E21C74F" w14:textId="77777777" w:rsidTr="00F80084">
        <w:trPr>
          <w:trHeight w:val="1232"/>
          <w:tblHeader/>
        </w:trPr>
        <w:tc>
          <w:tcPr>
            <w:tcW w:w="6804" w:type="dxa"/>
            <w:shd w:val="clear" w:color="auto" w:fill="D9D9D9" w:themeFill="background1" w:themeFillShade="D9"/>
          </w:tcPr>
          <w:p w14:paraId="39D926C1" w14:textId="13AF72BA" w:rsidR="00B46523" w:rsidRPr="00CC1CAD" w:rsidRDefault="00B46523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3EA65A87" w14:textId="0E958503" w:rsidR="005A4DF5" w:rsidRPr="00CC1CAD" w:rsidRDefault="005A4DF5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B82D4CF" w14:textId="7867AC9C" w:rsidR="007F444D" w:rsidRPr="00CC1CAD" w:rsidRDefault="005A4DF5" w:rsidP="007F444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Strengths</w:t>
            </w:r>
          </w:p>
          <w:p w14:paraId="0FD57D16" w14:textId="05C398B3" w:rsidR="007F444D" w:rsidRPr="00CC1CAD" w:rsidRDefault="005A4DF5" w:rsidP="007F444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(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S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 :</w:t>
            </w:r>
            <w:r w:rsidR="007F444D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จุดแข็ง</w:t>
            </w:r>
          </w:p>
          <w:p w14:paraId="171ECEE3" w14:textId="77777777" w:rsidR="00772F76" w:rsidRPr="00CC1CAD" w:rsidRDefault="005A4DF5" w:rsidP="007F444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หรือข้อได้เปรียบ</w:t>
            </w:r>
          </w:p>
          <w:p w14:paraId="0EEBCFCD" w14:textId="7D7BF2CE" w:rsidR="005A4DF5" w:rsidRPr="00CC1CAD" w:rsidRDefault="005A4DF5" w:rsidP="007F444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ของโรงเรียน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33E1F8B" w14:textId="594147F2" w:rsidR="007F444D" w:rsidRPr="00CC1CAD" w:rsidRDefault="005A4DF5" w:rsidP="007F444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Weaknesses</w:t>
            </w:r>
          </w:p>
          <w:p w14:paraId="7DEC6C5F" w14:textId="77777777" w:rsidR="007F444D" w:rsidRPr="00CC1CAD" w:rsidRDefault="005A4DF5" w:rsidP="007F444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(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W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 : จุดอ่อน</w:t>
            </w:r>
          </w:p>
          <w:p w14:paraId="2A2594E2" w14:textId="77777777" w:rsidR="00772F76" w:rsidRPr="00CC1CAD" w:rsidRDefault="007F444D" w:rsidP="007F444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หรือ</w:t>
            </w:r>
            <w:r w:rsidR="005A4DF5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ข้อด้อย</w:t>
            </w:r>
          </w:p>
          <w:p w14:paraId="078FAE63" w14:textId="422BECBB" w:rsidR="005A4DF5" w:rsidRPr="00CC1CAD" w:rsidRDefault="005A4DF5" w:rsidP="007F444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ของโรงเรียน</w:t>
            </w:r>
          </w:p>
        </w:tc>
      </w:tr>
      <w:tr w:rsidR="007F444D" w:rsidRPr="00CC1CAD" w14:paraId="7809DAF5" w14:textId="77777777" w:rsidTr="00E23F41">
        <w:trPr>
          <w:trHeight w:val="365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838044D" w14:textId="3AB23393" w:rsidR="007F444D" w:rsidRPr="00CC1CAD" w:rsidRDefault="00E23F41" w:rsidP="00B44DD6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S</w:t>
            </w:r>
            <w:r w:rsidR="007F444D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F444D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: </w:t>
            </w:r>
            <w:r w:rsidR="007F444D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โครงสร้างและการบริหาร (</w:t>
            </w:r>
            <w:r w:rsidR="007F444D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Structure</w:t>
            </w:r>
            <w:r w:rsidR="007F444D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7F444D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7F444D" w:rsidRPr="00CC1CAD" w14:paraId="214BE366" w14:textId="77777777" w:rsidTr="00F80084">
        <w:trPr>
          <w:trHeight w:val="343"/>
        </w:trPr>
        <w:tc>
          <w:tcPr>
            <w:tcW w:w="6804" w:type="dxa"/>
          </w:tcPr>
          <w:p w14:paraId="40A1375D" w14:textId="523B09B0" w:rsidR="007F444D" w:rsidRPr="00CC1CAD" w:rsidRDefault="007F444D" w:rsidP="00204534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โครงสร้างการบริหารมีความเหมาะสม คล่องตัว</w:t>
            </w:r>
          </w:p>
        </w:tc>
        <w:tc>
          <w:tcPr>
            <w:tcW w:w="1560" w:type="dxa"/>
          </w:tcPr>
          <w:p w14:paraId="03D5D317" w14:textId="25A046A1" w:rsidR="007F444D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  <w:tc>
          <w:tcPr>
            <w:tcW w:w="1417" w:type="dxa"/>
          </w:tcPr>
          <w:p w14:paraId="3D0FC6D6" w14:textId="77777777" w:rsidR="007F444D" w:rsidRPr="00CC1CAD" w:rsidRDefault="007F444D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1C2049" w:rsidRPr="00CC1CAD" w14:paraId="056F71B0" w14:textId="77777777" w:rsidTr="00F80084">
        <w:tc>
          <w:tcPr>
            <w:tcW w:w="6804" w:type="dxa"/>
          </w:tcPr>
          <w:p w14:paraId="52D441EE" w14:textId="5D6D3374" w:rsidR="005A4DF5" w:rsidRPr="00CC1CAD" w:rsidRDefault="005A4DF5" w:rsidP="00B948E4">
            <w:pPr>
              <w:ind w:left="457" w:hanging="457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 12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ผู้บริหารมีวิสัยทัศน์และนโยบายด้าน</w:t>
            </w:r>
            <w:r w:rsidR="00E23F41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วิทยาศาสตร์ คณิตศาสตร์และเทคโนโลยี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ชัดเจน</w:t>
            </w:r>
          </w:p>
        </w:tc>
        <w:tc>
          <w:tcPr>
            <w:tcW w:w="1560" w:type="dxa"/>
          </w:tcPr>
          <w:p w14:paraId="33F23023" w14:textId="10C24E55" w:rsidR="005A4DF5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  <w:tc>
          <w:tcPr>
            <w:tcW w:w="1417" w:type="dxa"/>
          </w:tcPr>
          <w:p w14:paraId="6D2D7F09" w14:textId="77777777" w:rsidR="005A4DF5" w:rsidRPr="00CC1CAD" w:rsidRDefault="005A4DF5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7F444D" w:rsidRPr="00CC1CAD" w14:paraId="31512C4E" w14:textId="77777777" w:rsidTr="00E23F41">
        <w:tc>
          <w:tcPr>
            <w:tcW w:w="9781" w:type="dxa"/>
            <w:gridSpan w:val="3"/>
            <w:shd w:val="clear" w:color="auto" w:fill="D9D9D9" w:themeFill="background1" w:themeFillShade="D9"/>
          </w:tcPr>
          <w:p w14:paraId="4AE43EFC" w14:textId="5B2D93F8" w:rsidR="007F444D" w:rsidRPr="00CC1CAD" w:rsidRDefault="00E23F41" w:rsidP="00F02DB4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S</w:t>
            </w:r>
            <w:r w:rsidR="007F444D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F444D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: </w:t>
            </w:r>
            <w:r w:rsidR="007F444D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ผลผลิตและการบริการ (</w:t>
            </w:r>
            <w:r w:rsidR="007F444D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Service &amp; Products</w:t>
            </w:r>
            <w:r w:rsidR="007F444D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F444D" w:rsidRPr="00CC1CAD" w14:paraId="6D23B3ED" w14:textId="77777777" w:rsidTr="00F80084">
        <w:tc>
          <w:tcPr>
            <w:tcW w:w="6804" w:type="dxa"/>
          </w:tcPr>
          <w:p w14:paraId="0A4F4B1B" w14:textId="6546781A" w:rsidR="007F444D" w:rsidRPr="00CC1CAD" w:rsidRDefault="007F444D" w:rsidP="00B948E4">
            <w:pPr>
              <w:ind w:left="457" w:hanging="41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 21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นักเรียนมีผลสัมฤทธิ์ทางการเรียนด้าน</w:t>
            </w:r>
            <w:r w:rsidR="00E23F41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วิทยาศาสตร์ คณิตศาสตร์และเทคโนโลยี สูงตาม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เป้าหมายของสถานศึกษา</w:t>
            </w:r>
          </w:p>
        </w:tc>
        <w:tc>
          <w:tcPr>
            <w:tcW w:w="1560" w:type="dxa"/>
          </w:tcPr>
          <w:p w14:paraId="1F010601" w14:textId="77777777" w:rsidR="007F444D" w:rsidRPr="00CC1CAD" w:rsidRDefault="007F444D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14:paraId="05501AE0" w14:textId="0943BD11" w:rsidR="007F444D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</w:tr>
      <w:tr w:rsidR="001C2049" w:rsidRPr="00CC1CAD" w14:paraId="3295DA97" w14:textId="77777777" w:rsidTr="00F80084">
        <w:tc>
          <w:tcPr>
            <w:tcW w:w="6804" w:type="dxa"/>
          </w:tcPr>
          <w:p w14:paraId="68F78670" w14:textId="4D3AEB85" w:rsidR="005A4DF5" w:rsidRPr="00CC1CAD" w:rsidRDefault="005A4DF5" w:rsidP="00E23F41">
            <w:pPr>
              <w:ind w:left="37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GB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 22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นักเรียนมีทักษะจำเป็นในศตวรรษที่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GB"/>
              </w:rPr>
              <w:t>21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GB"/>
              </w:rPr>
              <w:t xml:space="preserve"> เพียงพอต่อการเรียนรู้ด้วยตนเอง</w:t>
            </w:r>
          </w:p>
        </w:tc>
        <w:tc>
          <w:tcPr>
            <w:tcW w:w="1560" w:type="dxa"/>
          </w:tcPr>
          <w:p w14:paraId="7AED52C5" w14:textId="00462EE3" w:rsidR="005A4DF5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  <w:tc>
          <w:tcPr>
            <w:tcW w:w="1417" w:type="dxa"/>
          </w:tcPr>
          <w:p w14:paraId="7D8D58D5" w14:textId="406F8A3D" w:rsidR="005A4DF5" w:rsidRPr="00CC1CAD" w:rsidRDefault="005A4DF5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1C2049" w:rsidRPr="00CC1CAD" w14:paraId="79CD3E11" w14:textId="77777777" w:rsidTr="00F80084">
        <w:tc>
          <w:tcPr>
            <w:tcW w:w="6804" w:type="dxa"/>
          </w:tcPr>
          <w:p w14:paraId="02957349" w14:textId="2BA63CF9" w:rsidR="00DB3342" w:rsidRPr="00CC1CAD" w:rsidRDefault="005A4DF5" w:rsidP="000B03B3">
            <w:pPr>
              <w:ind w:left="457" w:hanging="457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 23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</w:t>
            </w:r>
            <w:r w:rsidR="007F444D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ให้บริการทางการศึกษาด้านต่าง</w:t>
            </w:r>
            <w:r w:rsidR="007F7FB0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F444D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ๆ</w:t>
            </w:r>
            <w:r w:rsidR="007F7FB0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F444D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มี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ประสิทธิภาพ เป็นที่พึงพอใจของนักเรียน</w:t>
            </w:r>
          </w:p>
        </w:tc>
        <w:tc>
          <w:tcPr>
            <w:tcW w:w="1560" w:type="dxa"/>
          </w:tcPr>
          <w:p w14:paraId="3A7460BB" w14:textId="1F815A3D" w:rsidR="005A4DF5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  <w:tc>
          <w:tcPr>
            <w:tcW w:w="1417" w:type="dxa"/>
          </w:tcPr>
          <w:p w14:paraId="1DAFBC08" w14:textId="77777777" w:rsidR="005A4DF5" w:rsidRPr="00CC1CAD" w:rsidRDefault="005A4DF5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772F76" w:rsidRPr="00CC1CAD" w14:paraId="79C990D2" w14:textId="77777777" w:rsidTr="00E23F41">
        <w:tc>
          <w:tcPr>
            <w:tcW w:w="9781" w:type="dxa"/>
            <w:gridSpan w:val="3"/>
            <w:shd w:val="clear" w:color="auto" w:fill="D9D9D9" w:themeFill="background1" w:themeFillShade="D9"/>
          </w:tcPr>
          <w:p w14:paraId="2A116E84" w14:textId="40091FC2" w:rsidR="00772F76" w:rsidRPr="00CC1CAD" w:rsidRDefault="00E23F41" w:rsidP="00F02DB4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M</w:t>
            </w:r>
            <w:r w:rsidR="00772F76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: </w:t>
            </w:r>
            <w:r w:rsidR="00772F76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ครูผู้สอน (</w:t>
            </w:r>
            <w:r w:rsidR="00772F76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Man</w:t>
            </w:r>
            <w:r w:rsidR="00772F76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72F76" w:rsidRPr="00CC1CAD" w14:paraId="0D19BE98" w14:textId="77777777" w:rsidTr="00F80084">
        <w:tc>
          <w:tcPr>
            <w:tcW w:w="6804" w:type="dxa"/>
          </w:tcPr>
          <w:p w14:paraId="70B42703" w14:textId="56D5F4AC" w:rsidR="00772F76" w:rsidRPr="00CC1CAD" w:rsidRDefault="00772F76" w:rsidP="00772F76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M 11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มีจำนวนเพียงพอด้านวิทยาศาสตร์ คณิตศาสตร์ และเทคโนโลยี</w:t>
            </w:r>
          </w:p>
        </w:tc>
        <w:tc>
          <w:tcPr>
            <w:tcW w:w="1560" w:type="dxa"/>
          </w:tcPr>
          <w:p w14:paraId="4A4989C3" w14:textId="77777777" w:rsidR="00772F76" w:rsidRPr="00CC1CAD" w:rsidRDefault="00772F76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14:paraId="0236D86F" w14:textId="206D306A" w:rsidR="00772F76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</w:tr>
      <w:tr w:rsidR="001C2049" w:rsidRPr="00CC1CAD" w14:paraId="51062650" w14:textId="77777777" w:rsidTr="00F80084">
        <w:tc>
          <w:tcPr>
            <w:tcW w:w="6804" w:type="dxa"/>
          </w:tcPr>
          <w:p w14:paraId="24DAAB0B" w14:textId="3C0544AC" w:rsidR="004E16B3" w:rsidRPr="00CC1CAD" w:rsidRDefault="004E16B3" w:rsidP="00B44DD6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M 12 </w:t>
            </w:r>
            <w:r w:rsidR="00772F76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มีการพัฒนาทักษะ และเพิ่มพูนประสบการณ์ที่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จำเป็นอย่างต่อเนื่อง</w:t>
            </w:r>
          </w:p>
        </w:tc>
        <w:tc>
          <w:tcPr>
            <w:tcW w:w="1560" w:type="dxa"/>
          </w:tcPr>
          <w:p w14:paraId="73E07E63" w14:textId="17E723A8" w:rsidR="004E16B3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  <w:tc>
          <w:tcPr>
            <w:tcW w:w="1417" w:type="dxa"/>
          </w:tcPr>
          <w:p w14:paraId="065DA16A" w14:textId="77777777" w:rsidR="004E16B3" w:rsidRPr="00CC1CAD" w:rsidRDefault="004E16B3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1C2049" w:rsidRPr="00CC1CAD" w14:paraId="5BC2AD36" w14:textId="77777777" w:rsidTr="00F80084">
        <w:tc>
          <w:tcPr>
            <w:tcW w:w="6804" w:type="dxa"/>
          </w:tcPr>
          <w:p w14:paraId="074D94C6" w14:textId="491E9873" w:rsidR="004E16B3" w:rsidRPr="00CC1CAD" w:rsidRDefault="004E16B3" w:rsidP="00B44DD6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M 13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พร้อมรับการเปลี่ยนแปลงสิ่งใหม่</w:t>
            </w:r>
            <w:r w:rsidR="00A46DF3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ๆ      </w:t>
            </w:r>
          </w:p>
        </w:tc>
        <w:tc>
          <w:tcPr>
            <w:tcW w:w="1560" w:type="dxa"/>
          </w:tcPr>
          <w:p w14:paraId="465115EB" w14:textId="194FB302" w:rsidR="004E16B3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  <w:tc>
          <w:tcPr>
            <w:tcW w:w="1417" w:type="dxa"/>
          </w:tcPr>
          <w:p w14:paraId="2FC2B5BC" w14:textId="77777777" w:rsidR="004E16B3" w:rsidRPr="00CC1CAD" w:rsidRDefault="004E16B3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1C2049" w:rsidRPr="00CC1CAD" w14:paraId="507FD371" w14:textId="77777777" w:rsidTr="00F80084">
        <w:tc>
          <w:tcPr>
            <w:tcW w:w="6804" w:type="dxa"/>
          </w:tcPr>
          <w:p w14:paraId="1FA0D593" w14:textId="2A8628D7" w:rsidR="00A46DF3" w:rsidRPr="00CC1CAD" w:rsidRDefault="004E16B3" w:rsidP="00B44DD6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M 14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มีวัฒนธรรม</w:t>
            </w:r>
            <w:r w:rsidR="00862A5F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1560" w:type="dxa"/>
          </w:tcPr>
          <w:p w14:paraId="782E2DDC" w14:textId="21931870" w:rsidR="004E16B3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  <w:tc>
          <w:tcPr>
            <w:tcW w:w="1417" w:type="dxa"/>
          </w:tcPr>
          <w:p w14:paraId="1EA23960" w14:textId="77777777" w:rsidR="004E16B3" w:rsidRPr="00CC1CAD" w:rsidRDefault="004E16B3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772F76" w:rsidRPr="00CC1CAD" w14:paraId="304DD235" w14:textId="77777777" w:rsidTr="00E23F41">
        <w:trPr>
          <w:trHeight w:val="403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5E9AAE4" w14:textId="7FF70F59" w:rsidR="00772F76" w:rsidRPr="00CC1CAD" w:rsidRDefault="00E23F41" w:rsidP="00F02DB4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M</w:t>
            </w:r>
            <w:r w:rsidR="00772F76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80084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: วัสดุ</w:t>
            </w:r>
            <w:r w:rsidR="00772F76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อุปกรณ์ สื่อ</w:t>
            </w:r>
            <w:r w:rsidR="00F80084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2F76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และสถานที่ (</w:t>
            </w:r>
            <w:r w:rsidR="00772F76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Material</w:t>
            </w:r>
            <w:r w:rsidR="00772F76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72F76" w:rsidRPr="00CC1CAD" w14:paraId="375A3E22" w14:textId="77777777" w:rsidTr="00F80084">
        <w:trPr>
          <w:trHeight w:val="363"/>
        </w:trPr>
        <w:tc>
          <w:tcPr>
            <w:tcW w:w="6804" w:type="dxa"/>
          </w:tcPr>
          <w:p w14:paraId="629BC658" w14:textId="35444B23" w:rsidR="00772F76" w:rsidRPr="00CC1CAD" w:rsidRDefault="00772F76" w:rsidP="00E23F41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M 21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มีปริมาณเพียงพอ</w:t>
            </w:r>
          </w:p>
        </w:tc>
        <w:tc>
          <w:tcPr>
            <w:tcW w:w="1560" w:type="dxa"/>
          </w:tcPr>
          <w:p w14:paraId="0D150D3E" w14:textId="10FBECA1" w:rsidR="00772F76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  <w:tc>
          <w:tcPr>
            <w:tcW w:w="1417" w:type="dxa"/>
          </w:tcPr>
          <w:p w14:paraId="7BA9ACE1" w14:textId="77777777" w:rsidR="00772F76" w:rsidRPr="00CC1CAD" w:rsidRDefault="00772F76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1C2049" w:rsidRPr="00CC1CAD" w14:paraId="41D77107" w14:textId="77777777" w:rsidTr="00F80084">
        <w:tc>
          <w:tcPr>
            <w:tcW w:w="6804" w:type="dxa"/>
          </w:tcPr>
          <w:p w14:paraId="128C3F2D" w14:textId="5F087CE2" w:rsidR="004E16B3" w:rsidRPr="00CC1CAD" w:rsidRDefault="004E16B3" w:rsidP="007F7FB0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M 22 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มีคุณภ</w:t>
            </w:r>
            <w:r w:rsidR="00862A5F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าพ</w:t>
            </w:r>
          </w:p>
        </w:tc>
        <w:tc>
          <w:tcPr>
            <w:tcW w:w="1560" w:type="dxa"/>
          </w:tcPr>
          <w:p w14:paraId="2960568C" w14:textId="2BB19FDA" w:rsidR="004E16B3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  <w:tc>
          <w:tcPr>
            <w:tcW w:w="1417" w:type="dxa"/>
          </w:tcPr>
          <w:p w14:paraId="6FE51159" w14:textId="77777777" w:rsidR="004E16B3" w:rsidRPr="00CC1CAD" w:rsidRDefault="004E16B3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1C2049" w:rsidRPr="00CC1CAD" w14:paraId="2FB182E9" w14:textId="77777777" w:rsidTr="00F80084">
        <w:tc>
          <w:tcPr>
            <w:tcW w:w="6804" w:type="dxa"/>
          </w:tcPr>
          <w:p w14:paraId="4ECEE941" w14:textId="4198E32D" w:rsidR="00862A5F" w:rsidRPr="00CC1CAD" w:rsidRDefault="00862A5F" w:rsidP="00B44DD6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M 23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มีความทันสมัย</w:t>
            </w:r>
          </w:p>
        </w:tc>
        <w:tc>
          <w:tcPr>
            <w:tcW w:w="1560" w:type="dxa"/>
          </w:tcPr>
          <w:p w14:paraId="72D72F90" w14:textId="584E2CFC" w:rsidR="00862A5F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  <w:tc>
          <w:tcPr>
            <w:tcW w:w="1417" w:type="dxa"/>
          </w:tcPr>
          <w:p w14:paraId="4448960E" w14:textId="77777777" w:rsidR="00862A5F" w:rsidRPr="00CC1CAD" w:rsidRDefault="00862A5F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7F7FB0" w:rsidRPr="00CC1CAD" w14:paraId="04549768" w14:textId="77777777" w:rsidTr="00E23F41">
        <w:trPr>
          <w:trHeight w:val="284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FA97E06" w14:textId="755CF128" w:rsidR="007F7FB0" w:rsidRPr="00CC1CAD" w:rsidRDefault="00E23F41" w:rsidP="00F02DB4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M</w:t>
            </w:r>
            <w:r w:rsidR="007F7FB0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F7FB0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: งบประมาณ (</w:t>
            </w:r>
            <w:r w:rsidR="00B948E4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Money</w:t>
            </w:r>
            <w:r w:rsidR="007F7FB0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72F76" w:rsidRPr="00CC1CAD" w14:paraId="281D0124" w14:textId="77777777" w:rsidTr="00F80084">
        <w:trPr>
          <w:trHeight w:val="277"/>
        </w:trPr>
        <w:tc>
          <w:tcPr>
            <w:tcW w:w="6804" w:type="dxa"/>
          </w:tcPr>
          <w:p w14:paraId="59303811" w14:textId="30E3EB43" w:rsidR="00772F76" w:rsidRPr="00CC1CAD" w:rsidRDefault="00772F76" w:rsidP="00B44DD6">
            <w:pPr>
              <w:contextualSpacing/>
              <w:rPr>
                <w:rFonts w:ascii="TH Sarabun New" w:hAnsi="TH Sarabun New" w:cs="TH Sarabun New"/>
                <w:noProof/>
                <w:color w:val="000000" w:themeColor="text1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M 31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มีเพียงพอ</w:t>
            </w:r>
          </w:p>
        </w:tc>
        <w:tc>
          <w:tcPr>
            <w:tcW w:w="1560" w:type="dxa"/>
          </w:tcPr>
          <w:p w14:paraId="29E3BE9E" w14:textId="77777777" w:rsidR="00772F76" w:rsidRPr="00CC1CAD" w:rsidRDefault="00772F76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14:paraId="21147018" w14:textId="4A20A1A1" w:rsidR="00772F76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</w:tr>
      <w:tr w:rsidR="001C2049" w:rsidRPr="00CC1CAD" w14:paraId="1C5ABF51" w14:textId="77777777" w:rsidTr="00F80084">
        <w:tc>
          <w:tcPr>
            <w:tcW w:w="6804" w:type="dxa"/>
          </w:tcPr>
          <w:p w14:paraId="0AD74470" w14:textId="304DD3AD" w:rsidR="004E16B3" w:rsidRPr="00CC1CAD" w:rsidRDefault="00862A5F" w:rsidP="00B44DD6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M 32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สามารถระดมทุนเพิ่มได้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</w:tcPr>
          <w:p w14:paraId="7F6922D3" w14:textId="77777777" w:rsidR="004E16B3" w:rsidRPr="00CC1CAD" w:rsidRDefault="004E16B3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14:paraId="7F69E3F2" w14:textId="60E56E69" w:rsidR="004E16B3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</w:tr>
      <w:tr w:rsidR="001C2049" w:rsidRPr="00CC1CAD" w14:paraId="226481DF" w14:textId="77777777" w:rsidTr="00F80084">
        <w:tc>
          <w:tcPr>
            <w:tcW w:w="6804" w:type="dxa"/>
          </w:tcPr>
          <w:p w14:paraId="4598E907" w14:textId="1F8600A3" w:rsidR="00862A5F" w:rsidRPr="00CC1CAD" w:rsidRDefault="00862A5F" w:rsidP="00B44DD6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M 33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ระบบเบิก</w:t>
            </w:r>
            <w:r w:rsidR="00B948E4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B948E4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จ่ายเงิน คล่องตัว</w:t>
            </w:r>
          </w:p>
        </w:tc>
        <w:tc>
          <w:tcPr>
            <w:tcW w:w="1560" w:type="dxa"/>
          </w:tcPr>
          <w:p w14:paraId="16308D68" w14:textId="5CC99293" w:rsidR="00862A5F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  <w:tc>
          <w:tcPr>
            <w:tcW w:w="1417" w:type="dxa"/>
          </w:tcPr>
          <w:p w14:paraId="5FAD9CC8" w14:textId="77777777" w:rsidR="00862A5F" w:rsidRPr="00CC1CAD" w:rsidRDefault="00862A5F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1C2049" w:rsidRPr="00CC1CAD" w14:paraId="1A31AC5B" w14:textId="77777777" w:rsidTr="00F80084">
        <w:tc>
          <w:tcPr>
            <w:tcW w:w="6804" w:type="dxa"/>
          </w:tcPr>
          <w:p w14:paraId="2EAA06AF" w14:textId="51C450DF" w:rsidR="00B46523" w:rsidRPr="00CC1CAD" w:rsidRDefault="004E16B3" w:rsidP="00B44DD6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 3</w:t>
            </w:r>
            <w:r w:rsidR="00862A5F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ใช้งบประมาณเพื่อให้เกิดประโยชน์ถึงนักเรียน</w:t>
            </w:r>
            <w:r w:rsidR="00B46523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และเกิดความคุ้มค่า</w:t>
            </w:r>
          </w:p>
        </w:tc>
        <w:tc>
          <w:tcPr>
            <w:tcW w:w="1560" w:type="dxa"/>
          </w:tcPr>
          <w:p w14:paraId="4BCF2683" w14:textId="3C0908D7" w:rsidR="004E16B3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  <w:tc>
          <w:tcPr>
            <w:tcW w:w="1417" w:type="dxa"/>
          </w:tcPr>
          <w:p w14:paraId="65055F9B" w14:textId="77777777" w:rsidR="004E16B3" w:rsidRPr="00CC1CAD" w:rsidRDefault="004E16B3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7F7FB0" w:rsidRPr="00CC1CAD" w14:paraId="71E24335" w14:textId="77777777" w:rsidTr="00E23F41">
        <w:tc>
          <w:tcPr>
            <w:tcW w:w="9781" w:type="dxa"/>
            <w:gridSpan w:val="3"/>
            <w:shd w:val="clear" w:color="auto" w:fill="D9D9D9" w:themeFill="background1" w:themeFillShade="D9"/>
          </w:tcPr>
          <w:p w14:paraId="01B0ACCF" w14:textId="00C08FA0" w:rsidR="007F7FB0" w:rsidRPr="00CC1CAD" w:rsidRDefault="00E23F41" w:rsidP="00B44DD6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M</w:t>
            </w:r>
            <w:r w:rsidR="007F7FB0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F7FB0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: การบริหารจัดการ (</w:t>
            </w:r>
            <w:r w:rsidR="007F7FB0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Management</w:t>
            </w:r>
            <w:r w:rsidR="007F7FB0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F7FB0" w:rsidRPr="00CC1CAD" w14:paraId="605F309F" w14:textId="77777777" w:rsidTr="00F80084">
        <w:tc>
          <w:tcPr>
            <w:tcW w:w="6804" w:type="dxa"/>
          </w:tcPr>
          <w:p w14:paraId="4777BB77" w14:textId="46DA7AD9" w:rsidR="007F7FB0" w:rsidRPr="00CC1CAD" w:rsidRDefault="007F7FB0" w:rsidP="00B44DD6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 41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มีการบริหารงานด้วยระบบคุณภาพ (ตามวงจร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PDCA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</w:tcPr>
          <w:p w14:paraId="575FAEC7" w14:textId="41A4E81D" w:rsidR="007F7FB0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  <w:tc>
          <w:tcPr>
            <w:tcW w:w="1417" w:type="dxa"/>
          </w:tcPr>
          <w:p w14:paraId="0CC0ED60" w14:textId="77777777" w:rsidR="007F7FB0" w:rsidRPr="00CC1CAD" w:rsidRDefault="007F7FB0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1C2049" w:rsidRPr="00CC1CAD" w14:paraId="74D572F2" w14:textId="77777777" w:rsidTr="00F80084">
        <w:tc>
          <w:tcPr>
            <w:tcW w:w="6804" w:type="dxa"/>
          </w:tcPr>
          <w:p w14:paraId="31126A9C" w14:textId="3E03E532" w:rsidR="00B46523" w:rsidRPr="00CC1CAD" w:rsidRDefault="00B46523" w:rsidP="00B44DD6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M 42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เน้นการมีส่วนร่วมและกระจายอำนาจ</w:t>
            </w:r>
          </w:p>
        </w:tc>
        <w:tc>
          <w:tcPr>
            <w:tcW w:w="1560" w:type="dxa"/>
          </w:tcPr>
          <w:p w14:paraId="2A90BC5D" w14:textId="6E69695D" w:rsidR="00B46523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  <w:tc>
          <w:tcPr>
            <w:tcW w:w="1417" w:type="dxa"/>
          </w:tcPr>
          <w:p w14:paraId="0D96FF86" w14:textId="77777777" w:rsidR="00B46523" w:rsidRPr="00CC1CAD" w:rsidRDefault="00B46523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1C2049" w:rsidRPr="00CC1CAD" w14:paraId="4004C625" w14:textId="77777777" w:rsidTr="00F80084">
        <w:tc>
          <w:tcPr>
            <w:tcW w:w="6804" w:type="dxa"/>
          </w:tcPr>
          <w:p w14:paraId="5E68D751" w14:textId="532F3611" w:rsidR="00B46523" w:rsidRPr="00CC1CAD" w:rsidRDefault="00B46523" w:rsidP="00B44DD6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M 43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มีผู้นำทางวิชาการ ตัดสินใจโดยใช้ข้อมูลสารสนเทศ</w:t>
            </w:r>
            <w:r w:rsidR="00A51605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ที่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เพียงพอ</w:t>
            </w:r>
          </w:p>
        </w:tc>
        <w:tc>
          <w:tcPr>
            <w:tcW w:w="1560" w:type="dxa"/>
          </w:tcPr>
          <w:p w14:paraId="77192779" w14:textId="5CFC03E7" w:rsidR="00B46523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  <w:tc>
          <w:tcPr>
            <w:tcW w:w="1417" w:type="dxa"/>
          </w:tcPr>
          <w:p w14:paraId="1B0C4020" w14:textId="77777777" w:rsidR="00B46523" w:rsidRPr="00CC1CAD" w:rsidRDefault="00B46523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</w:tbl>
    <w:p w14:paraId="4EC5B612" w14:textId="77777777" w:rsidR="007F7FB0" w:rsidRPr="00CC1CAD" w:rsidRDefault="00ED6689" w:rsidP="007F7FB0">
      <w:pPr>
        <w:rPr>
          <w:rFonts w:ascii="TH Sarabun New" w:hAnsi="TH Sarabun New" w:cs="TH Sarabun New"/>
          <w:color w:val="000000" w:themeColor="text1"/>
          <w:szCs w:val="32"/>
        </w:rPr>
      </w:pPr>
      <w:r w:rsidRPr="00CC1CAD">
        <w:rPr>
          <w:rFonts w:ascii="TH Sarabun New" w:hAnsi="TH Sarabun New" w:cs="TH Sarabun New"/>
          <w:color w:val="000000" w:themeColor="text1"/>
          <w:szCs w:val="32"/>
          <w:cs/>
        </w:rPr>
        <w:t xml:space="preserve">            </w:t>
      </w:r>
    </w:p>
    <w:p w14:paraId="23184F0D" w14:textId="211D326A" w:rsidR="00ED615C" w:rsidRPr="00CC1CAD" w:rsidRDefault="00ED615C" w:rsidP="00ED615C">
      <w:pPr>
        <w:tabs>
          <w:tab w:val="left" w:pos="709"/>
        </w:tabs>
        <w:ind w:left="720" w:hanging="283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1.6.2 </w:t>
      </w:r>
      <w:r w:rsidR="003B2A89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สภาพแวดล้อมภายนอกโรงเรียนที่มี</w:t>
      </w:r>
      <w:r w:rsidR="007F7FB0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ผลต่อการบริหารจัดการเรียนรู้ด้านวิทยาศาสตร์ คณิตศาสตร์และ</w:t>
      </w:r>
      <w:r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     </w:t>
      </w:r>
    </w:p>
    <w:p w14:paraId="5819B0C2" w14:textId="150F4E13" w:rsidR="003B2A89" w:rsidRPr="00CC1CAD" w:rsidRDefault="00ED615C" w:rsidP="00ED615C">
      <w:pPr>
        <w:tabs>
          <w:tab w:val="left" w:pos="709"/>
        </w:tabs>
        <w:ind w:left="720" w:hanging="283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40"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       </w:t>
      </w:r>
      <w:r w:rsidR="007F7FB0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เทคโนโลยี</w:t>
      </w:r>
    </w:p>
    <w:p w14:paraId="550DDAFB" w14:textId="772F57FF" w:rsidR="00B948E4" w:rsidRPr="00CC1CAD" w:rsidRDefault="00B948E4" w:rsidP="00B948E4">
      <w:pPr>
        <w:tabs>
          <w:tab w:val="left" w:pos="709"/>
        </w:tabs>
        <w:ind w:left="709" w:hanging="283"/>
        <w:rPr>
          <w:rFonts w:ascii="TH Sarabun New" w:hAnsi="TH Sarabun New" w:cs="TH Sarabun New"/>
          <w:b/>
          <w:bCs/>
          <w:color w:val="000000" w:themeColor="text1"/>
          <w:sz w:val="32"/>
          <w:szCs w:val="40"/>
          <w:cs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ab/>
      </w:r>
      <w:r w:rsidR="00ED615C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    </w:t>
      </w:r>
      <w:r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คำชี้แจง</w:t>
      </w:r>
      <w:r w:rsidRPr="00CC1CAD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CC1CAD">
        <w:rPr>
          <w:rFonts w:ascii="TH Sarabun New" w:hAnsi="TH Sarabun New" w:cs="TH Sarabun New"/>
          <w:color w:val="000000" w:themeColor="text1"/>
          <w:cs/>
        </w:rPr>
        <w:t xml:space="preserve">: </w:t>
      </w:r>
      <w:r w:rsidRPr="00CC1CAD">
        <w:rPr>
          <w:rFonts w:ascii="TH Sarabun New" w:hAnsi="TH Sarabun New" w:cs="TH Sarabun New"/>
          <w:color w:val="000000" w:themeColor="text1"/>
          <w:szCs w:val="32"/>
          <w:cs/>
        </w:rPr>
        <w:t xml:space="preserve">กรุณาทำเครื่องหมาย </w:t>
      </w:r>
      <w:r w:rsidRPr="00CC1CAD">
        <w:rPr>
          <w:rFonts w:ascii="TH Sarabun New" w:hAnsi="TH Sarabun New" w:cs="TH Sarabun New"/>
          <w:color w:val="000000" w:themeColor="text1"/>
          <w:sz w:val="32"/>
          <w:szCs w:val="40"/>
          <w:cs/>
        </w:rPr>
        <w:t xml:space="preserve"> </w:t>
      </w:r>
      <w:r w:rsidRPr="00CC1CAD">
        <w:rPr>
          <w:rFonts w:ascii="TH Sarabun New" w:hAnsi="TH Sarabun New" w:cs="TH Sarabun New"/>
          <w:color w:val="000000" w:themeColor="text1"/>
          <w:sz w:val="32"/>
          <w:szCs w:val="40"/>
        </w:rPr>
        <w:sym w:font="Wingdings 2" w:char="F050"/>
      </w:r>
      <w:r w:rsidRPr="00CC1CAD">
        <w:rPr>
          <w:rFonts w:ascii="TH Sarabun New" w:hAnsi="TH Sarabun New" w:cs="TH Sarabun New"/>
          <w:color w:val="000000" w:themeColor="text1"/>
          <w:sz w:val="32"/>
          <w:szCs w:val="40"/>
          <w:cs/>
        </w:rPr>
        <w:t xml:space="preserve"> </w:t>
      </w:r>
      <w:r w:rsidRPr="00CC1CAD">
        <w:rPr>
          <w:rFonts w:ascii="TH Sarabun New" w:hAnsi="TH Sarabun New" w:cs="TH Sarabun New"/>
          <w:color w:val="000000" w:themeColor="text1"/>
          <w:szCs w:val="32"/>
          <w:cs/>
        </w:rPr>
        <w:t xml:space="preserve"> ในช่องที่ตรงกับสภาพแวดล้อมโรงเรียนของท่าน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6946"/>
        <w:gridCol w:w="1560"/>
        <w:gridCol w:w="1417"/>
      </w:tblGrid>
      <w:tr w:rsidR="001C2049" w:rsidRPr="00CC1CAD" w14:paraId="4CA0EF60" w14:textId="77777777" w:rsidTr="00F80084">
        <w:trPr>
          <w:tblHeader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24BA182B" w14:textId="77777777" w:rsidR="00B46523" w:rsidRPr="00CC1CAD" w:rsidRDefault="00B46523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รายการพิจารณา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1B93BD5" w14:textId="77777777" w:rsidR="007F7FB0" w:rsidRPr="00CC1CAD" w:rsidRDefault="00AA4A9E" w:rsidP="007F7FB0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</w:rPr>
              <w:t xml:space="preserve">Opportunities </w:t>
            </w:r>
          </w:p>
          <w:p w14:paraId="3D94BEE9" w14:textId="0F03071D" w:rsidR="007F7FB0" w:rsidRPr="00CC1CAD" w:rsidRDefault="00AA4A9E" w:rsidP="00F8008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(</w:t>
            </w:r>
            <w:r w:rsidRPr="00CC1CAD"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</w:rPr>
              <w:t>O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 xml:space="preserve">):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cs/>
              </w:rPr>
              <w:t>โอกาสหรือข้อดี</w:t>
            </w:r>
          </w:p>
          <w:p w14:paraId="123DF3CE" w14:textId="1E9BAAC6" w:rsidR="00B46523" w:rsidRPr="00CC1CAD" w:rsidRDefault="00F80084" w:rsidP="007F7FB0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cs/>
              </w:rPr>
              <w:t>ที่จะสามารถ</w:t>
            </w:r>
            <w:r w:rsidR="00AA4A9E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22"/>
                <w:cs/>
              </w:rPr>
              <w:t>ดำเนินการได้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9905DFB" w14:textId="77777777" w:rsidR="007F7FB0" w:rsidRPr="00CC1CAD" w:rsidRDefault="00B46523" w:rsidP="007F7FB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2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</w:rPr>
              <w:t xml:space="preserve">Threats </w:t>
            </w:r>
          </w:p>
          <w:p w14:paraId="179779BD" w14:textId="22874F99" w:rsidR="007F7FB0" w:rsidRPr="00CC1CAD" w:rsidRDefault="00B46523" w:rsidP="007F7FB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22"/>
                <w:cs/>
              </w:rPr>
              <w:t>(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</w:rPr>
              <w:t>T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22"/>
                <w:cs/>
              </w:rPr>
              <w:t xml:space="preserve">): </w:t>
            </w:r>
            <w:r w:rsidR="007F7FB0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cs/>
              </w:rPr>
              <w:t xml:space="preserve">อุปสรรค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cs/>
              </w:rPr>
              <w:t xml:space="preserve">ข้อจำกัด </w:t>
            </w:r>
          </w:p>
          <w:p w14:paraId="7BB0ED20" w14:textId="77777777" w:rsidR="007F7FB0" w:rsidRPr="00CC1CAD" w:rsidRDefault="007F7FB0" w:rsidP="007F7FB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cs/>
              </w:rPr>
              <w:t>หรือ</w:t>
            </w:r>
            <w:r w:rsidR="00B46523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cs/>
              </w:rPr>
              <w:t>ความเสี่ยงภัยคุกคามที่มีต่อ</w:t>
            </w:r>
          </w:p>
          <w:p w14:paraId="6DBED291" w14:textId="7A7F2B66" w:rsidR="00B46523" w:rsidRPr="00CC1CAD" w:rsidRDefault="00B46523" w:rsidP="007F7FB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cs/>
              </w:rPr>
              <w:t>การดำเนินการ</w:t>
            </w:r>
          </w:p>
        </w:tc>
      </w:tr>
      <w:tr w:rsidR="007F7FB0" w:rsidRPr="00CC1CAD" w14:paraId="289F4E66" w14:textId="77777777" w:rsidTr="00E23F41">
        <w:tc>
          <w:tcPr>
            <w:tcW w:w="9923" w:type="dxa"/>
            <w:gridSpan w:val="3"/>
            <w:shd w:val="clear" w:color="auto" w:fill="D9D9D9" w:themeFill="background1" w:themeFillShade="D9"/>
          </w:tcPr>
          <w:p w14:paraId="5424F386" w14:textId="27C2A5E5" w:rsidR="007F7FB0" w:rsidRPr="00CC1CAD" w:rsidRDefault="007F7FB0" w:rsidP="00B44DD6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S</w:t>
            </w:r>
            <w:r w:rsidR="00E23F41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: สภาพสังคมและวัฒนธรรม (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Social &amp; Culture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F7FB0" w:rsidRPr="00CC1CAD" w14:paraId="0A8190E9" w14:textId="77777777" w:rsidTr="00F80084">
        <w:tc>
          <w:tcPr>
            <w:tcW w:w="6946" w:type="dxa"/>
          </w:tcPr>
          <w:p w14:paraId="003388BE" w14:textId="5087E73C" w:rsidR="007F7FB0" w:rsidRPr="00CC1CAD" w:rsidRDefault="007F7FB0" w:rsidP="00B948E4">
            <w:pPr>
              <w:ind w:left="314" w:hanging="314"/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S1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ค่านิยมและทัศนคติของผู้ปกครอง/ชุมชนที่มีผลต่อคุณภาพการจัดการศึกษาด้าน</w:t>
            </w:r>
            <w:r w:rsidR="00A51605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วิทยาศาสตร์ คณิตศาสตร์</w:t>
            </w:r>
            <w:r w:rsidR="00B948E4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51605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และเทคโนโลยี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ของโรงเรียน</w:t>
            </w:r>
          </w:p>
        </w:tc>
        <w:tc>
          <w:tcPr>
            <w:tcW w:w="1560" w:type="dxa"/>
          </w:tcPr>
          <w:p w14:paraId="54118344" w14:textId="4B2E9D25" w:rsidR="007F7FB0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  <w:tc>
          <w:tcPr>
            <w:tcW w:w="1417" w:type="dxa"/>
          </w:tcPr>
          <w:p w14:paraId="3EE5A1EB" w14:textId="77777777" w:rsidR="007F7FB0" w:rsidRPr="00CC1CAD" w:rsidRDefault="007F7FB0" w:rsidP="00F02DB4">
            <w:pPr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A51605" w:rsidRPr="00CC1CAD" w14:paraId="5FB5978E" w14:textId="77777777" w:rsidTr="00F80084">
        <w:trPr>
          <w:trHeight w:val="560"/>
        </w:trPr>
        <w:tc>
          <w:tcPr>
            <w:tcW w:w="6946" w:type="dxa"/>
          </w:tcPr>
          <w:p w14:paraId="6B92EDBA" w14:textId="26CEED93" w:rsidR="00A51605" w:rsidRPr="00CC1CAD" w:rsidRDefault="00A51605" w:rsidP="00B948E4">
            <w:pPr>
              <w:ind w:left="314" w:hanging="31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S2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มีโอกาสในการสร้างเครือข่ายความร่วมมือกับองค์กรต่าง</w:t>
            </w:r>
            <w:r w:rsidR="005F1BBE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ๆ เพื่อพัฒนาคุณภาพการศึกษาด้านวิทยาศาสตร์ คณิตศาสตร์ และเทคโนโลยีของโรงเรียน</w:t>
            </w:r>
          </w:p>
        </w:tc>
        <w:tc>
          <w:tcPr>
            <w:tcW w:w="1560" w:type="dxa"/>
          </w:tcPr>
          <w:p w14:paraId="7EB6DB06" w14:textId="564F6151" w:rsidR="00A51605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  <w:tc>
          <w:tcPr>
            <w:tcW w:w="1417" w:type="dxa"/>
          </w:tcPr>
          <w:p w14:paraId="47FD6918" w14:textId="77777777" w:rsidR="00A51605" w:rsidRPr="00CC1CAD" w:rsidRDefault="00A51605" w:rsidP="00F02DB4">
            <w:pPr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A51605" w:rsidRPr="00CC1CAD" w14:paraId="27BA89D1" w14:textId="77777777" w:rsidTr="00E23F41">
        <w:tc>
          <w:tcPr>
            <w:tcW w:w="9923" w:type="dxa"/>
            <w:gridSpan w:val="3"/>
            <w:shd w:val="clear" w:color="auto" w:fill="D9D9D9" w:themeFill="background1" w:themeFillShade="D9"/>
          </w:tcPr>
          <w:p w14:paraId="76153C63" w14:textId="6A3B54B3" w:rsidR="00A51605" w:rsidRPr="00CC1CAD" w:rsidRDefault="00A51605" w:rsidP="00B44DD6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T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: เทคโนโลยี (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Technological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A51605" w:rsidRPr="00CC1CAD" w14:paraId="5981BAEC" w14:textId="77777777" w:rsidTr="00F80084">
        <w:tc>
          <w:tcPr>
            <w:tcW w:w="6946" w:type="dxa"/>
          </w:tcPr>
          <w:p w14:paraId="3269C059" w14:textId="57EE4B42" w:rsidR="00A51605" w:rsidRPr="00CC1CAD" w:rsidRDefault="00A51605" w:rsidP="00B948E4">
            <w:pPr>
              <w:tabs>
                <w:tab w:val="left" w:pos="316"/>
              </w:tabs>
              <w:ind w:left="314" w:hanging="31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T1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มีเทคโนโลยีช่วยในการบริหารจัดการศึกษาด้านวิทยาศาสตร์ คณิตศาสตร์</w:t>
            </w:r>
            <w:r w:rsidR="00B948E4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และเทคโนโลยีอย่างมีประสิทธิภาพ</w:t>
            </w:r>
          </w:p>
        </w:tc>
        <w:tc>
          <w:tcPr>
            <w:tcW w:w="1560" w:type="dxa"/>
          </w:tcPr>
          <w:p w14:paraId="1E04D679" w14:textId="3E554834" w:rsidR="00A51605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  <w:tc>
          <w:tcPr>
            <w:tcW w:w="1417" w:type="dxa"/>
          </w:tcPr>
          <w:p w14:paraId="3AA4A604" w14:textId="77777777" w:rsidR="00A51605" w:rsidRPr="00CC1CAD" w:rsidRDefault="00A51605" w:rsidP="00F02DB4">
            <w:pPr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A51605" w:rsidRPr="00CC1CAD" w14:paraId="6F034584" w14:textId="77777777" w:rsidTr="00F80084">
        <w:tc>
          <w:tcPr>
            <w:tcW w:w="6946" w:type="dxa"/>
          </w:tcPr>
          <w:p w14:paraId="01678902" w14:textId="5D9BF8C8" w:rsidR="00A51605" w:rsidRPr="00CC1CAD" w:rsidRDefault="00A51605" w:rsidP="00B948E4">
            <w:pPr>
              <w:ind w:left="314" w:hanging="31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T2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มีเทคโนโลยีที่เอื้ออำนวยให้เข้าถึงแหล่งเรียนรู้และสารสนเทศด้านวิทยาศาสตร์ คณิตศาสตร์</w:t>
            </w:r>
            <w:r w:rsidR="00B948E4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และเทคโนโลยีได้สะดวก รวดเร็ว</w:t>
            </w:r>
          </w:p>
        </w:tc>
        <w:tc>
          <w:tcPr>
            <w:tcW w:w="1560" w:type="dxa"/>
          </w:tcPr>
          <w:p w14:paraId="7BFFC460" w14:textId="68BFBC51" w:rsidR="00A51605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  <w:tc>
          <w:tcPr>
            <w:tcW w:w="1417" w:type="dxa"/>
          </w:tcPr>
          <w:p w14:paraId="1E1D8EFD" w14:textId="77777777" w:rsidR="00A51605" w:rsidRPr="00CC1CAD" w:rsidRDefault="00A51605" w:rsidP="00F02DB4">
            <w:pPr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A51605" w:rsidRPr="00CC1CAD" w14:paraId="21AB234D" w14:textId="77777777" w:rsidTr="00E23F41">
        <w:tc>
          <w:tcPr>
            <w:tcW w:w="9923" w:type="dxa"/>
            <w:gridSpan w:val="3"/>
            <w:shd w:val="clear" w:color="auto" w:fill="D9D9D9" w:themeFill="background1" w:themeFillShade="D9"/>
          </w:tcPr>
          <w:p w14:paraId="16BE6811" w14:textId="6B23EC8A" w:rsidR="00A51605" w:rsidRPr="00CC1CAD" w:rsidRDefault="00A51605" w:rsidP="00B44DD6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="00E23F41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cs/>
              </w:rPr>
              <w:t>สภาพเศรษฐกิจ (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</w:rPr>
              <w:t>Economic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cs/>
              </w:rPr>
              <w:t>)</w:t>
            </w:r>
          </w:p>
        </w:tc>
      </w:tr>
      <w:tr w:rsidR="00A51605" w:rsidRPr="00CC1CAD" w14:paraId="19F87B3D" w14:textId="77777777" w:rsidTr="00F80084">
        <w:tc>
          <w:tcPr>
            <w:tcW w:w="6946" w:type="dxa"/>
          </w:tcPr>
          <w:p w14:paraId="5AA6A18B" w14:textId="49D9B42E" w:rsidR="00A51605" w:rsidRPr="00CC1CAD" w:rsidRDefault="00A51605" w:rsidP="00B948E4">
            <w:pPr>
              <w:ind w:left="314" w:hanging="314"/>
              <w:jc w:val="thaiDistribute"/>
              <w:rPr>
                <w:rFonts w:ascii="TH Sarabun New" w:eastAsiaTheme="majorEastAsia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E1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eastAsiaTheme="majorEastAsia" w:hAnsi="TH Sarabun New" w:cs="TH Sarabun New"/>
                <w:color w:val="000000" w:themeColor="text1"/>
                <w:sz w:val="32"/>
                <w:szCs w:val="32"/>
                <w:cs/>
              </w:rPr>
              <w:t>ผู้ปกครองมีความพร้อมสนับสนุนค่าใช้จ่ายส่วนเกินจากนโยบายเรียนฟรีของรัฐบาล</w:t>
            </w:r>
          </w:p>
        </w:tc>
        <w:tc>
          <w:tcPr>
            <w:tcW w:w="1560" w:type="dxa"/>
          </w:tcPr>
          <w:p w14:paraId="45903BE5" w14:textId="77777777" w:rsidR="00A51605" w:rsidRPr="00CC1CAD" w:rsidRDefault="00A51605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417" w:type="dxa"/>
          </w:tcPr>
          <w:p w14:paraId="49569755" w14:textId="1EA86FEE" w:rsidR="00A51605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</w:tr>
      <w:tr w:rsidR="001C2049" w:rsidRPr="00CC1CAD" w14:paraId="4C785EE1" w14:textId="77777777" w:rsidTr="00F80084">
        <w:tc>
          <w:tcPr>
            <w:tcW w:w="6946" w:type="dxa"/>
          </w:tcPr>
          <w:p w14:paraId="12FAB4C4" w14:textId="4C09D29F" w:rsidR="00ED6689" w:rsidRPr="00CC1CAD" w:rsidRDefault="00ED6689" w:rsidP="00B948E4">
            <w:pPr>
              <w:ind w:left="314" w:hanging="314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E2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มีองค์กรภาครัฐ/เอกชนให้ความสำคัญต่อการสนับสนุนทรัพยากรเพื่อจัดการศึกษา</w:t>
            </w:r>
            <w:r w:rsidR="00A51605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วิทยาศาสตร์ คณิตศาสตร์และเทคโนโลยี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ให้มีคุณภาพ</w:t>
            </w:r>
          </w:p>
        </w:tc>
        <w:tc>
          <w:tcPr>
            <w:tcW w:w="1560" w:type="dxa"/>
          </w:tcPr>
          <w:p w14:paraId="36F5745B" w14:textId="77777777" w:rsidR="00ED6689" w:rsidRPr="00CC1CAD" w:rsidRDefault="00ED6689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417" w:type="dxa"/>
          </w:tcPr>
          <w:p w14:paraId="017DA6E5" w14:textId="3EDAC4A5" w:rsidR="00ED6689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</w:tr>
      <w:tr w:rsidR="00A51605" w:rsidRPr="00CC1CAD" w14:paraId="47E49497" w14:textId="77777777" w:rsidTr="00E23F41">
        <w:trPr>
          <w:trHeight w:val="221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00BF59CC" w14:textId="2076E418" w:rsidR="00A51605" w:rsidRPr="00CC1CAD" w:rsidRDefault="00A51605" w:rsidP="00B44DD6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: การเมือง (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Political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A51605" w:rsidRPr="00CC1CAD" w14:paraId="3E6A11C1" w14:textId="77777777" w:rsidTr="00F80084">
        <w:tc>
          <w:tcPr>
            <w:tcW w:w="6946" w:type="dxa"/>
          </w:tcPr>
          <w:p w14:paraId="5619B5FF" w14:textId="69B3ECE6" w:rsidR="00A51605" w:rsidRPr="00CC1CAD" w:rsidRDefault="00A51605" w:rsidP="00B948E4">
            <w:pPr>
              <w:ind w:left="314" w:hanging="314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  <w:t xml:space="preserve">P1 </w:t>
            </w:r>
            <w:r w:rsidR="00B948E4" w:rsidRPr="00CC1CAD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>มีแผนการศึกษาแห่งชาติ พ.ศ.</w:t>
            </w:r>
            <w:r w:rsidRPr="00CC1CAD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  <w:t>2560</w:t>
            </w:r>
            <w:r w:rsidR="00B948E4" w:rsidRPr="00CC1CAD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 xml:space="preserve">- </w:t>
            </w:r>
            <w:r w:rsidRPr="00CC1CAD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  <w:t>2579</w:t>
            </w:r>
            <w:r w:rsidRPr="00CC1CAD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 xml:space="preserve"> และเปลี่ยนแปลงหลักสูตรวิทยาศาสตร์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คณิตศาสตร์</w:t>
            </w:r>
            <w:r w:rsidR="00B948E4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และเทคโนโลยีให้เหมาะสมกับยุคสมัย</w:t>
            </w:r>
          </w:p>
        </w:tc>
        <w:tc>
          <w:tcPr>
            <w:tcW w:w="1560" w:type="dxa"/>
          </w:tcPr>
          <w:p w14:paraId="3367ECD3" w14:textId="69B6B6D8" w:rsidR="00A51605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  <w:tc>
          <w:tcPr>
            <w:tcW w:w="1417" w:type="dxa"/>
          </w:tcPr>
          <w:p w14:paraId="34F537CA" w14:textId="77777777" w:rsidR="00A51605" w:rsidRPr="00CC1CAD" w:rsidRDefault="00A51605" w:rsidP="00F02DB4">
            <w:pPr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B876B0" w:rsidRPr="00CC1CAD" w14:paraId="4CBBD080" w14:textId="77777777" w:rsidTr="00F80084">
        <w:tc>
          <w:tcPr>
            <w:tcW w:w="6946" w:type="dxa"/>
          </w:tcPr>
          <w:p w14:paraId="1004E9F3" w14:textId="05B6E980" w:rsidR="00ED6689" w:rsidRPr="00CC1CAD" w:rsidRDefault="00ED6689" w:rsidP="00B948E4">
            <w:pPr>
              <w:ind w:left="314" w:hanging="314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P2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รัฐบาล/หน่วยงานต้นสังกัดมีนโยบายส่งเสริมด้าน</w:t>
            </w:r>
            <w:r w:rsidR="00B948E4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</w:t>
            </w:r>
            <w:r w:rsidR="00B948E4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ดการศึกษาด้าน</w:t>
            </w:r>
            <w:r w:rsidR="00A51605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วิทยาศาสตร์ คณิตศาสตร์</w:t>
            </w:r>
            <w:r w:rsidR="00B948E4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51605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และเทคโนโลยี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ให้เข้มแข็ง                  </w:t>
            </w:r>
          </w:p>
        </w:tc>
        <w:tc>
          <w:tcPr>
            <w:tcW w:w="1560" w:type="dxa"/>
          </w:tcPr>
          <w:p w14:paraId="278FC201" w14:textId="2191728F" w:rsidR="00ED6689" w:rsidRPr="00CC1CAD" w:rsidRDefault="00F02DB4" w:rsidP="00F02DB4">
            <w:p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</w:p>
        </w:tc>
        <w:tc>
          <w:tcPr>
            <w:tcW w:w="1417" w:type="dxa"/>
          </w:tcPr>
          <w:p w14:paraId="51127914" w14:textId="77777777" w:rsidR="00ED6689" w:rsidRPr="00CC1CAD" w:rsidRDefault="00ED6689" w:rsidP="00F02DB4">
            <w:pPr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</w:tbl>
    <w:p w14:paraId="62E034A8" w14:textId="77777777" w:rsidR="003B2A89" w:rsidRPr="00CC1CAD" w:rsidRDefault="003B2A89" w:rsidP="00B44DD6">
      <w:pPr>
        <w:ind w:left="1701"/>
        <w:contextualSpacing/>
        <w:rPr>
          <w:rFonts w:ascii="TH Sarabun New" w:hAnsi="TH Sarabun New" w:cs="TH Sarabun New"/>
          <w:color w:val="000000" w:themeColor="text1"/>
          <w:szCs w:val="32"/>
        </w:rPr>
      </w:pPr>
    </w:p>
    <w:p w14:paraId="05726327" w14:textId="0363B401" w:rsidR="009B1C44" w:rsidRPr="00CC1CAD" w:rsidRDefault="00ED615C" w:rsidP="009412A9">
      <w:pPr>
        <w:tabs>
          <w:tab w:val="left" w:pos="993"/>
        </w:tabs>
        <w:ind w:left="993" w:hanging="567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1</w:t>
      </w:r>
      <w:r w:rsidR="009412A9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.6.3 </w:t>
      </w:r>
      <w:r w:rsidR="004E7BD0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ความท้าทาย</w:t>
      </w:r>
      <w:r w:rsidR="00E74993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ที่ต้องการพัฒนา</w:t>
      </w:r>
      <w:r w:rsidR="00D1172C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การจัดการเรียนการสอนด้านวิทยาศาสตร์ คณิตศาสตร์ และเทคโนโลยี</w:t>
      </w:r>
      <w:r w:rsidR="00B948E4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        </w:t>
      </w:r>
      <w:r w:rsidR="00E74993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ให้</w:t>
      </w:r>
      <w:r w:rsidR="00D1172C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โรงเรียน</w:t>
      </w:r>
      <w:r w:rsidR="00E74993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ประสบความสำเร็จ</w:t>
      </w:r>
    </w:p>
    <w:p w14:paraId="5CADFAF5" w14:textId="7C6AFA91" w:rsidR="007D79B0" w:rsidRPr="00CC1CAD" w:rsidRDefault="007D79B0" w:rsidP="007D79B0">
      <w:pPr>
        <w:tabs>
          <w:tab w:val="left" w:pos="709"/>
        </w:tabs>
        <w:ind w:left="709" w:hanging="283"/>
        <w:rPr>
          <w:rFonts w:ascii="TH Sarabun New" w:hAnsi="TH Sarabun New" w:cs="TH Sarabun New"/>
          <w:b/>
          <w:bCs/>
          <w:color w:val="000000" w:themeColor="text1"/>
          <w:sz w:val="32"/>
          <w:szCs w:val="40"/>
          <w:cs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ab/>
      </w:r>
      <w:r w:rsidR="009412A9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   </w:t>
      </w:r>
      <w:r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คำชี้แจง</w:t>
      </w:r>
      <w:r w:rsidRPr="00CC1CAD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CC1CAD">
        <w:rPr>
          <w:rFonts w:ascii="TH Sarabun New" w:hAnsi="TH Sarabun New" w:cs="TH Sarabun New"/>
          <w:color w:val="000000" w:themeColor="text1"/>
          <w:cs/>
        </w:rPr>
        <w:t xml:space="preserve">: </w:t>
      </w:r>
      <w:r w:rsidRPr="00CC1CAD">
        <w:rPr>
          <w:rFonts w:ascii="TH Sarabun New" w:hAnsi="TH Sarabun New" w:cs="TH Sarabun New"/>
          <w:color w:val="000000" w:themeColor="text1"/>
          <w:szCs w:val="32"/>
          <w:cs/>
        </w:rPr>
        <w:t xml:space="preserve">กรุณาทำเครื่องหมาย </w:t>
      </w:r>
      <w:r w:rsidRPr="00CC1CAD">
        <w:rPr>
          <w:rFonts w:ascii="TH Sarabun New" w:hAnsi="TH Sarabun New" w:cs="TH Sarabun New"/>
          <w:color w:val="000000" w:themeColor="text1"/>
          <w:sz w:val="32"/>
          <w:szCs w:val="40"/>
          <w:cs/>
        </w:rPr>
        <w:t xml:space="preserve"> </w:t>
      </w:r>
      <w:r w:rsidRPr="00CC1CAD">
        <w:rPr>
          <w:rFonts w:ascii="TH Sarabun New" w:hAnsi="TH Sarabun New" w:cs="TH Sarabun New"/>
          <w:color w:val="000000" w:themeColor="text1"/>
          <w:sz w:val="32"/>
          <w:szCs w:val="40"/>
        </w:rPr>
        <w:sym w:font="Wingdings 2" w:char="F050"/>
      </w:r>
      <w:r w:rsidRPr="00CC1CAD">
        <w:rPr>
          <w:rFonts w:ascii="TH Sarabun New" w:hAnsi="TH Sarabun New" w:cs="TH Sarabun New"/>
          <w:color w:val="000000" w:themeColor="text1"/>
          <w:sz w:val="32"/>
          <w:szCs w:val="40"/>
          <w:cs/>
        </w:rPr>
        <w:t xml:space="preserve"> </w:t>
      </w:r>
      <w:r w:rsidRPr="00CC1CAD">
        <w:rPr>
          <w:rFonts w:ascii="TH Sarabun New" w:hAnsi="TH Sarabun New" w:cs="TH Sarabun New"/>
          <w:color w:val="000000" w:themeColor="text1"/>
          <w:szCs w:val="32"/>
          <w:cs/>
        </w:rPr>
        <w:t xml:space="preserve"> ในช่องที่ตรงกับสภาพแวดล้อมโรงเรียนของท่าน</w:t>
      </w:r>
    </w:p>
    <w:tbl>
      <w:tblPr>
        <w:tblStyle w:val="TableGrid1"/>
        <w:tblW w:w="9923" w:type="dxa"/>
        <w:tblInd w:w="-147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1C2049" w:rsidRPr="00CC1CAD" w14:paraId="22FB97CC" w14:textId="77777777" w:rsidTr="00D819AC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DA40BAB" w14:textId="1969E845" w:rsidR="00312463" w:rsidRPr="00CC1CAD" w:rsidRDefault="00A51605" w:rsidP="00D819A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ด้านคุณภาพ</w:t>
            </w:r>
            <w:r w:rsidR="00312463"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นักเรียน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5B9A4696" w14:textId="1DF2B84F" w:rsidR="00F80084" w:rsidRPr="00CC1CAD" w:rsidRDefault="00837907" w:rsidP="00F80084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F02DB4"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A51605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ยกระดับผลการทดสอบ 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O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A51605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Net 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ระดับโรงเรียน วิชาวิทยาศาสตร์และคณิตศาสตร์</w:t>
            </w:r>
            <w:r w:rsidR="00F80084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14:paraId="19608E18" w14:textId="589F3B25" w:rsidR="00312463" w:rsidRPr="00CC1CAD" w:rsidRDefault="00F80084" w:rsidP="00F80084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ให้สูงขึ้น</w:t>
            </w:r>
          </w:p>
          <w:p w14:paraId="2AD6699B" w14:textId="157D1C48" w:rsidR="00F80084" w:rsidRPr="00CC1CAD" w:rsidRDefault="00837907" w:rsidP="00F80084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   ) </w:t>
            </w:r>
            <w:r w:rsidR="00A51605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="00AE3C43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การคิดสร้างสรรค์ การคิดอย่างมีวิจารณ</w:t>
            </w:r>
            <w:r w:rsidR="009412A9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ญาณ </w:t>
            </w:r>
            <w:r w:rsidR="00AE3C43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สามารถประยุกต์ใช้ความรู้</w:t>
            </w:r>
            <w:r w:rsidR="00F80084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02FEA910" w14:textId="65B258FC" w:rsidR="00312463" w:rsidRPr="00CC1CAD" w:rsidRDefault="00F80084" w:rsidP="00F80084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AE3C43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ทางวิทยาศาสตร์ คณิตศาสตร์และเทคโนโลยีในการแก้ปัญหา</w:t>
            </w:r>
          </w:p>
          <w:p w14:paraId="5BDFD0B9" w14:textId="1B914E4B" w:rsidR="00FB3F8E" w:rsidRPr="00CC1CAD" w:rsidRDefault="00FB3F8E" w:rsidP="00F80084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366E58"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 ความสามารถในการใช้เทคโนโลยี</w:t>
            </w:r>
          </w:p>
          <w:p w14:paraId="7EA88B79" w14:textId="4001F8EF" w:rsidR="00A51605" w:rsidRPr="00CC1CAD" w:rsidRDefault="00837907" w:rsidP="00B44DD6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   ) 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อื่น</w:t>
            </w:r>
            <w:r w:rsidR="00A46DF3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ๆ โปรดระบุ................................................................</w:t>
            </w:r>
            <w:r w:rsidR="00A51605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</w:t>
            </w:r>
          </w:p>
        </w:tc>
      </w:tr>
      <w:tr w:rsidR="001C2049" w:rsidRPr="00CC1CAD" w14:paraId="1D1CB676" w14:textId="77777777" w:rsidTr="00D819AC">
        <w:tc>
          <w:tcPr>
            <w:tcW w:w="2552" w:type="dxa"/>
            <w:vAlign w:val="center"/>
          </w:tcPr>
          <w:p w14:paraId="28FB3AD0" w14:textId="49E901F2" w:rsidR="00312463" w:rsidRPr="00CC1CAD" w:rsidRDefault="00312463" w:rsidP="00D819A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ด้านคุณภาพครู</w:t>
            </w:r>
          </w:p>
        </w:tc>
        <w:tc>
          <w:tcPr>
            <w:tcW w:w="7371" w:type="dxa"/>
          </w:tcPr>
          <w:p w14:paraId="490BFEE6" w14:textId="4101BCE7" w:rsidR="00312463" w:rsidRPr="00CC1CAD" w:rsidRDefault="00837907" w:rsidP="00B44DD6">
            <w:pPr>
              <w:ind w:left="489" w:hanging="489"/>
              <w:contextualSpacing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(</w:t>
            </w:r>
            <w:r w:rsidR="00366E58"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  <w:r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)  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พัฒนา</w:t>
            </w:r>
            <w:r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สมรรถนะ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ในการจัดการเรียน</w:t>
            </w:r>
            <w:r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รู้</w:t>
            </w:r>
            <w:r w:rsidR="00A51605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วิทยาศาสตร์ คณิตศาสตร์และเทคโนโลยี 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ตามมาตรฐาน</w:t>
            </w:r>
            <w:r w:rsidR="00A51605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 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สสวท.</w:t>
            </w:r>
          </w:p>
          <w:p w14:paraId="6C3EA661" w14:textId="1D860020" w:rsidR="00312463" w:rsidRPr="00CC1CAD" w:rsidRDefault="00837907" w:rsidP="00B44DD6">
            <w:pPr>
              <w:ind w:left="489" w:hanging="489"/>
              <w:contextualSpacing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(</w:t>
            </w:r>
            <w:r w:rsidR="00366E58"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  <w:r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)  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พัฒนาทักษะการจัดการเรียนการสอนวิชาวิทยาศาสตร์ คณิตศาสตร์และเทคโนโลยี ตาม</w:t>
            </w:r>
            <w:r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แนวทางของ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 สสวท.   </w:t>
            </w:r>
          </w:p>
          <w:p w14:paraId="3A81B580" w14:textId="1412D455" w:rsidR="00A51605" w:rsidRPr="00CC1CAD" w:rsidRDefault="00201E49" w:rsidP="00E23F41">
            <w:pPr>
              <w:ind w:left="489" w:hanging="489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(   )  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cs/>
              </w:rPr>
              <w:t xml:space="preserve"> 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อื่น</w:t>
            </w:r>
            <w:r w:rsidR="007D79B0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 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ๆ โปรดระบุ.........................................................</w:t>
            </w:r>
            <w:r w:rsidR="00A51605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.....................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......</w:t>
            </w:r>
          </w:p>
        </w:tc>
      </w:tr>
      <w:tr w:rsidR="00B876B0" w:rsidRPr="00CC1CAD" w14:paraId="0E9CCC05" w14:textId="77777777" w:rsidTr="00D819AC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19080DD" w14:textId="51EDA561" w:rsidR="00312463" w:rsidRPr="00CC1CAD" w:rsidRDefault="00A51605" w:rsidP="00D819A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ด้านคุณภาพ</w:t>
            </w:r>
            <w:r w:rsidR="00312463"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โรงเรียน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4FACA0BC" w14:textId="258199DC" w:rsidR="00312463" w:rsidRPr="00CC1CAD" w:rsidRDefault="00201E49" w:rsidP="00B44DD6">
            <w:pPr>
              <w:ind w:left="489" w:hanging="489"/>
              <w:contextualSpacing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(</w:t>
            </w:r>
            <w:r w:rsidR="00366E58"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  <w:r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)  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มีวิธีปฏิบัติที่ดี</w:t>
            </w:r>
            <w:r w:rsidR="00BA1A80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 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(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  <w:lang w:eastAsia="ja-JP"/>
              </w:rPr>
              <w:t>Good Practice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)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  <w:cs/>
                <w:lang w:eastAsia="ja-JP"/>
              </w:rPr>
              <w:t xml:space="preserve"> 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  <w:lang w:eastAsia="ja-JP"/>
              </w:rPr>
              <w:t>ซึ่งส่งผลให้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ผู้เรียนมีผลสัมฤทธิ์ทางการเรียน</w:t>
            </w:r>
            <w:r w:rsidR="009412A9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  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ด้านวิทยาศาสตร์คณิตศาสตร์และเทคโนโลยีสูงขึ้น </w:t>
            </w:r>
          </w:p>
          <w:p w14:paraId="2C9F2F47" w14:textId="0E3DA784" w:rsidR="00312463" w:rsidRPr="00CC1CAD" w:rsidRDefault="00201E49" w:rsidP="00B44DD6">
            <w:pPr>
              <w:ind w:left="489" w:hanging="489"/>
              <w:contextualSpacing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lastRenderedPageBreak/>
              <w:t>(</w:t>
            </w:r>
            <w:r w:rsidR="00366E58" w:rsidRPr="00CC1CAD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sym w:font="Wingdings 2" w:char="F050"/>
            </w:r>
            <w:r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)  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ผู้ปกครอง/ชุมชนมีความพึงพอใจต่อการ</w:t>
            </w:r>
            <w:r w:rsidR="00FB5317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จัดการ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เรียนการสอนวิชาวิทยาศาสตร์  คณิตศาสตร์และเทคโนโลยีของโรงเรียน</w:t>
            </w:r>
          </w:p>
          <w:p w14:paraId="71E58E9B" w14:textId="443533BD" w:rsidR="00A51605" w:rsidRPr="00CC1CAD" w:rsidRDefault="00201E49" w:rsidP="00416CAE">
            <w:pPr>
              <w:ind w:left="489" w:hanging="489"/>
              <w:contextualSpacing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(   )  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อื่น</w:t>
            </w:r>
            <w:r w:rsidR="005F1BBE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 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ๆ โปรดระบุ.........</w:t>
            </w:r>
            <w:r w:rsidR="00A51605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................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......................................................</w:t>
            </w:r>
            <w:r w:rsidR="00A51605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..</w:t>
            </w:r>
            <w:r w:rsidR="00312463" w:rsidRPr="00CC1CAD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.....</w:t>
            </w:r>
          </w:p>
        </w:tc>
      </w:tr>
    </w:tbl>
    <w:p w14:paraId="606AF6A7" w14:textId="0C768C97" w:rsidR="005815EC" w:rsidRPr="00CC1CAD" w:rsidRDefault="009412A9" w:rsidP="009412A9">
      <w:pPr>
        <w:spacing w:before="120"/>
        <w:ind w:left="1440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CC1CAD">
        <w:rPr>
          <w:rFonts w:ascii="TH Sarabun New" w:hAnsi="TH Sarabun New" w:cs="TH Sarabun New"/>
          <w:b/>
          <w:bCs/>
          <w:noProof/>
          <w:color w:val="000000" w:themeColor="text1"/>
          <w:sz w:val="1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F58AFD" wp14:editId="0B3A5675">
                <wp:simplePos x="0" y="0"/>
                <wp:positionH relativeFrom="margin">
                  <wp:posOffset>0</wp:posOffset>
                </wp:positionH>
                <wp:positionV relativeFrom="paragraph">
                  <wp:posOffset>-39370</wp:posOffset>
                </wp:positionV>
                <wp:extent cx="789709" cy="391885"/>
                <wp:effectExtent l="57150" t="38100" r="67945" b="1035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709" cy="3918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1CBB9" w14:textId="03971787" w:rsidR="00022F5E" w:rsidRPr="009412A9" w:rsidRDefault="00022F5E" w:rsidP="009412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9412A9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58AFD" id="Rounded Rectangle 2" o:spid="_x0000_s1028" style="position:absolute;left:0;text-align:left;margin-left:0;margin-top:-3.1pt;width:62.2pt;height:30.8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E71CBB9" w14:textId="03971787" w:rsidR="00022F5E" w:rsidRPr="009412A9" w:rsidRDefault="00022F5E" w:rsidP="009412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9412A9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815EC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แผนพัฒนาการศึกษาโรงเรียนคุณภาพ</w:t>
      </w:r>
      <w:r w:rsidR="00D1172C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วิทยาศาสตร์ คณิตศาสตร์ และเทคโนโลยี</w:t>
      </w:r>
      <w:r w:rsidR="005815EC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A51605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ตามมาตรฐาน </w:t>
      </w:r>
      <w:r w:rsidR="005815EC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สสวท. ระยะ 3</w:t>
      </w:r>
      <w:r w:rsidR="005815EC" w:rsidRPr="00CC1CAD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A51605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ปี (</w:t>
      </w:r>
      <w:r w:rsidR="008275A0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ปีการศึกษา </w:t>
      </w:r>
      <w:r w:rsidR="008275A0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2563 </w:t>
      </w:r>
      <w:r w:rsidR="005060A4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–</w:t>
      </w:r>
      <w:r w:rsidR="008275A0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5060A4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ปีการศึกษา</w:t>
      </w:r>
      <w:r w:rsidR="005060A4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8275A0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2565</w:t>
      </w:r>
      <w:r w:rsidR="00A51605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7129DE5A" w14:textId="77777777" w:rsidR="009412A9" w:rsidRPr="00CC1CAD" w:rsidRDefault="007D79B0" w:rsidP="009412A9">
      <w:pPr>
        <w:ind w:left="720" w:firstLine="72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คำชี้แจง</w:t>
      </w:r>
      <w:r w:rsidRPr="00CC1CAD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CC1CAD">
        <w:rPr>
          <w:rFonts w:ascii="TH Sarabun New" w:hAnsi="TH Sarabun New" w:cs="TH Sarabun New"/>
          <w:color w:val="000000" w:themeColor="text1"/>
          <w:cs/>
        </w:rPr>
        <w:t xml:space="preserve">: </w:t>
      </w:r>
      <w:r w:rsidRPr="00CC1CAD">
        <w:rPr>
          <w:rFonts w:ascii="TH Sarabun New" w:hAnsi="TH Sarabun New" w:cs="TH Sarabun New"/>
          <w:color w:val="000000" w:themeColor="text1"/>
          <w:szCs w:val="32"/>
          <w:cs/>
        </w:rPr>
        <w:t>กรุณากรอกข้อมูลแผนการพัฒนาการศึกษาในโรงเรียนของท่าน ทั้งข้อมูลปัจ</w:t>
      </w:r>
      <w:r w:rsidR="006A65D7" w:rsidRPr="00CC1CAD">
        <w:rPr>
          <w:rFonts w:ascii="TH Sarabun New" w:hAnsi="TH Sarabun New" w:cs="TH Sarabun New"/>
          <w:color w:val="000000" w:themeColor="text1"/>
          <w:szCs w:val="32"/>
          <w:cs/>
        </w:rPr>
        <w:t>จุบันและ</w:t>
      </w:r>
    </w:p>
    <w:p w14:paraId="7B3B80E7" w14:textId="76C0654E" w:rsidR="007D79B0" w:rsidRPr="00CC1CAD" w:rsidRDefault="009412A9" w:rsidP="009412A9">
      <w:pPr>
        <w:spacing w:after="120"/>
        <w:ind w:left="720" w:firstLine="72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           </w:t>
      </w:r>
      <w:r w:rsidR="006A65D7" w:rsidRPr="00CC1CAD">
        <w:rPr>
          <w:rFonts w:ascii="TH Sarabun New" w:hAnsi="TH Sarabun New" w:cs="TH Sarabun New"/>
          <w:color w:val="000000" w:themeColor="text1"/>
          <w:szCs w:val="32"/>
          <w:cs/>
        </w:rPr>
        <w:t xml:space="preserve">ข้อมูลที่เป็นค่าเป้าหมาย </w:t>
      </w:r>
    </w:p>
    <w:tbl>
      <w:tblPr>
        <w:tblStyle w:val="1"/>
        <w:tblW w:w="9918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413"/>
        <w:gridCol w:w="4394"/>
        <w:gridCol w:w="1089"/>
        <w:gridCol w:w="1037"/>
        <w:gridCol w:w="993"/>
        <w:gridCol w:w="992"/>
      </w:tblGrid>
      <w:tr w:rsidR="001C2049" w:rsidRPr="00CC1CAD" w14:paraId="02D67A6E" w14:textId="77777777" w:rsidTr="00416CAE">
        <w:trPr>
          <w:trHeight w:val="297"/>
          <w:tblHeader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4CE13137" w14:textId="77777777" w:rsidR="00314CF1" w:rsidRPr="00CC1CAD" w:rsidRDefault="00314CF1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</w:p>
        </w:tc>
        <w:tc>
          <w:tcPr>
            <w:tcW w:w="4394" w:type="dxa"/>
            <w:vMerge w:val="restart"/>
            <w:shd w:val="clear" w:color="auto" w:fill="D9D9D9" w:themeFill="background1" w:themeFillShade="D9"/>
          </w:tcPr>
          <w:p w14:paraId="7629FB86" w14:textId="77777777" w:rsidR="00314CF1" w:rsidRPr="00CC1CAD" w:rsidRDefault="00314CF1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89" w:type="dxa"/>
            <w:vMerge w:val="restart"/>
            <w:shd w:val="clear" w:color="auto" w:fill="D9D9D9" w:themeFill="background1" w:themeFillShade="D9"/>
          </w:tcPr>
          <w:p w14:paraId="43A32DC7" w14:textId="77777777" w:rsidR="00314CF1" w:rsidRPr="00CC1CAD" w:rsidRDefault="00314CF1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</w:p>
          <w:p w14:paraId="66200CEC" w14:textId="346F08CD" w:rsidR="00314CF1" w:rsidRPr="00CC1CAD" w:rsidRDefault="00314CF1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2562</w:t>
            </w:r>
          </w:p>
        </w:tc>
        <w:tc>
          <w:tcPr>
            <w:tcW w:w="3022" w:type="dxa"/>
            <w:gridSpan w:val="3"/>
            <w:shd w:val="clear" w:color="auto" w:fill="D9D9D9" w:themeFill="background1" w:themeFillShade="D9"/>
          </w:tcPr>
          <w:p w14:paraId="769CAD92" w14:textId="77777777" w:rsidR="00314CF1" w:rsidRPr="00CC1CAD" w:rsidRDefault="00314CF1" w:rsidP="00416CA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</w:tr>
      <w:tr w:rsidR="001C2049" w:rsidRPr="00CC1CAD" w14:paraId="7847123D" w14:textId="77777777" w:rsidTr="00416CAE">
        <w:trPr>
          <w:tblHeader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79238BC6" w14:textId="77777777" w:rsidR="00314CF1" w:rsidRPr="00CC1CAD" w:rsidRDefault="00314CF1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shd w:val="clear" w:color="auto" w:fill="D9D9D9" w:themeFill="background1" w:themeFillShade="D9"/>
          </w:tcPr>
          <w:p w14:paraId="63B62583" w14:textId="77777777" w:rsidR="00314CF1" w:rsidRPr="00CC1CAD" w:rsidRDefault="00314CF1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89" w:type="dxa"/>
            <w:vMerge/>
            <w:shd w:val="clear" w:color="auto" w:fill="D9D9D9" w:themeFill="background1" w:themeFillShade="D9"/>
          </w:tcPr>
          <w:p w14:paraId="5DCA09CD" w14:textId="77777777" w:rsidR="00314CF1" w:rsidRPr="00CC1CAD" w:rsidRDefault="00314CF1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14:paraId="2AE6D6F0" w14:textId="01B203ED" w:rsidR="00314CF1" w:rsidRPr="00CC1CAD" w:rsidRDefault="00314CF1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2563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4D08A61" w14:textId="5839966D" w:rsidR="00314CF1" w:rsidRPr="00CC1CAD" w:rsidRDefault="00314CF1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2564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F59993B" w14:textId="6AF41AA1" w:rsidR="00314CF1" w:rsidRPr="00CC1CAD" w:rsidRDefault="00314CF1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2565</w:t>
            </w:r>
          </w:p>
        </w:tc>
      </w:tr>
      <w:tr w:rsidR="00022F5E" w:rsidRPr="00CC1CAD" w14:paraId="7DCAAFF8" w14:textId="77777777" w:rsidTr="00416CAE">
        <w:tc>
          <w:tcPr>
            <w:tcW w:w="1413" w:type="dxa"/>
            <w:vMerge w:val="restart"/>
          </w:tcPr>
          <w:p w14:paraId="4D9764DC" w14:textId="2257A3B2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 การพัฒนา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คุณภาพนักเรียน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(น)</w:t>
            </w:r>
          </w:p>
        </w:tc>
        <w:tc>
          <w:tcPr>
            <w:tcW w:w="4394" w:type="dxa"/>
          </w:tcPr>
          <w:p w14:paraId="7D64B244" w14:textId="7777777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น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ร้อยละของนักเรียนผ่านเกณฑ์การประเมิน</w:t>
            </w:r>
            <w:r w:rsidRPr="00CC1CAD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การคิดสร้างสรรค์ การคิดอย่างมีวิจารณญาณ</w:t>
            </w:r>
            <w:r w:rsidRPr="00CC1CAD">
              <w:rPr>
                <w:rStyle w:val="FootnoteReference"/>
                <w:rFonts w:ascii="TH Sarabun New" w:eastAsia="Calibri" w:hAnsi="TH Sarabun New" w:cs="TH Sarabun New"/>
                <w:b/>
                <w:bCs/>
                <w:color w:val="000000" w:themeColor="text1"/>
                <w:cs/>
              </w:rPr>
              <w:footnoteReference w:id="1"/>
            </w:r>
            <w:r w:rsidRPr="00CC1CAD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สามารถประยุกต์ใช้ความรู้ทางวิทยาศาสตร์ คณิตศาสตร์และเทคโนโลยีในการแก้ปัญหา</w:t>
            </w:r>
          </w:p>
          <w:p w14:paraId="44052636" w14:textId="742653AB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089" w:type="dxa"/>
          </w:tcPr>
          <w:p w14:paraId="729C93F9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56839AD" w14:textId="3E854693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81.04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  <w:p w14:paraId="1A797518" w14:textId="77777777" w:rsidR="00022F5E" w:rsidRPr="00CC1CAD" w:rsidRDefault="00022F5E" w:rsidP="00022F5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  <w:p w14:paraId="1497BABD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7" w:type="dxa"/>
          </w:tcPr>
          <w:p w14:paraId="27B2D504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BE3A553" w14:textId="7243AABC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85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993" w:type="dxa"/>
          </w:tcPr>
          <w:p w14:paraId="6078FB78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74A31A1" w14:textId="1C54058F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85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992" w:type="dxa"/>
          </w:tcPr>
          <w:p w14:paraId="18DF3C61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45EA41C" w14:textId="0ACA9804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90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</w:tr>
      <w:tr w:rsidR="00022F5E" w:rsidRPr="00CC1CAD" w14:paraId="4D54A4F8" w14:textId="77777777" w:rsidTr="00416CAE">
        <w:tc>
          <w:tcPr>
            <w:tcW w:w="1413" w:type="dxa"/>
            <w:vMerge/>
          </w:tcPr>
          <w:p w14:paraId="6EA195A3" w14:textId="7777777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E1A199F" w14:textId="6AE92DE9" w:rsidR="00022F5E" w:rsidRPr="00CC1CAD" w:rsidRDefault="00022F5E" w:rsidP="00022F5E">
            <w:pPr>
              <w:ind w:left="131" w:hanging="1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น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จำนวนนวัตกรรม ผลงาน ชิ้นงานสิ่งประดิษฐ์ หรือโครงงานด้านวิทยาศาสตร์ คณิตศาสตร์ และเทคโนโลยีของนักเรียน              ที่ได้รับการยกย่องหรือรางวัล</w:t>
            </w:r>
          </w:p>
          <w:p w14:paraId="18C0CC7B" w14:textId="741DDE1A" w:rsidR="00022F5E" w:rsidRPr="00CC1CAD" w:rsidRDefault="00022F5E" w:rsidP="00022F5E">
            <w:pPr>
              <w:pStyle w:val="ListParagraph"/>
              <w:numPr>
                <w:ilvl w:val="0"/>
                <w:numId w:val="28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ระดับโรงเรียนหรือกลุ่มโรงเรียน</w:t>
            </w:r>
          </w:p>
          <w:p w14:paraId="3771419B" w14:textId="5103A3B0" w:rsidR="00022F5E" w:rsidRPr="00CC1CAD" w:rsidRDefault="00022F5E" w:rsidP="00022F5E">
            <w:pPr>
              <w:pStyle w:val="ListParagraph"/>
              <w:numPr>
                <w:ilvl w:val="0"/>
                <w:numId w:val="28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ระดับจังหวัดหรือเขตพื้นที่การศึกษา</w:t>
            </w:r>
          </w:p>
          <w:p w14:paraId="7B064244" w14:textId="51AD7D2A" w:rsidR="00022F5E" w:rsidRPr="00CC1CAD" w:rsidRDefault="00022F5E" w:rsidP="00022F5E">
            <w:pPr>
              <w:pStyle w:val="ListParagraph"/>
              <w:numPr>
                <w:ilvl w:val="0"/>
                <w:numId w:val="28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ระดับภาคหรือภูมิภาค</w:t>
            </w:r>
          </w:p>
          <w:p w14:paraId="6730D16C" w14:textId="77777777" w:rsidR="00022F5E" w:rsidRPr="00CC1CAD" w:rsidRDefault="00022F5E" w:rsidP="00022F5E">
            <w:pPr>
              <w:pStyle w:val="ListParagraph"/>
              <w:numPr>
                <w:ilvl w:val="0"/>
                <w:numId w:val="28"/>
              </w:numPr>
              <w:ind w:left="856" w:hanging="357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ระดับประเทศหรือนานาชาติ</w:t>
            </w:r>
          </w:p>
          <w:p w14:paraId="47F68E7E" w14:textId="00F236E6" w:rsidR="00022F5E" w:rsidRPr="00CC1CAD" w:rsidRDefault="00022F5E" w:rsidP="00022F5E">
            <w:pPr>
              <w:pStyle w:val="ListParagraph"/>
              <w:ind w:left="856"/>
              <w:contextualSpacing w:val="0"/>
              <w:rPr>
                <w:rFonts w:ascii="TH Sarabun New" w:hAnsi="TH Sarabun New" w:cs="TH Sarabun New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089" w:type="dxa"/>
          </w:tcPr>
          <w:p w14:paraId="426DA558" w14:textId="4088A5AC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5487EBD" w14:textId="59330EE5" w:rsidR="00885BDF" w:rsidRDefault="00885BDF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6CF5929" w14:textId="2B9C37F0" w:rsidR="00885BDF" w:rsidRDefault="00885BDF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31AB4F3" w14:textId="529CA20C" w:rsidR="00885BDF" w:rsidRDefault="00885BDF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DE5553A" w14:textId="77777777" w:rsidR="00022F5E" w:rsidRDefault="00885BDF" w:rsidP="00885BDF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0</w:t>
            </w:r>
          </w:p>
          <w:p w14:paraId="7613F109" w14:textId="77777777" w:rsidR="00885BDF" w:rsidRDefault="00885BDF" w:rsidP="00885BDF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0</w:t>
            </w:r>
          </w:p>
          <w:p w14:paraId="07EDEBBB" w14:textId="77777777" w:rsidR="00885BDF" w:rsidRDefault="00885BDF" w:rsidP="00885BDF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0</w:t>
            </w:r>
          </w:p>
          <w:p w14:paraId="58C5506A" w14:textId="4D791F3A" w:rsidR="00885BDF" w:rsidRPr="00885BDF" w:rsidRDefault="00885BDF" w:rsidP="00885BDF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1037" w:type="dxa"/>
          </w:tcPr>
          <w:p w14:paraId="4B398127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442DD6F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0481BBA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74CE05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DB2DA4A" w14:textId="77777777" w:rsidR="00885BDF" w:rsidRDefault="00885BDF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3</w:t>
            </w:r>
          </w:p>
          <w:p w14:paraId="6DA849A3" w14:textId="77777777" w:rsidR="00885BDF" w:rsidRDefault="00885BDF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1</w:t>
            </w:r>
          </w:p>
          <w:p w14:paraId="77D91102" w14:textId="77777777" w:rsidR="00885BDF" w:rsidRDefault="00885BDF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0</w:t>
            </w:r>
          </w:p>
          <w:p w14:paraId="24AAC7C7" w14:textId="5D6E6E77" w:rsidR="00885BDF" w:rsidRPr="00885BDF" w:rsidRDefault="00885BDF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993" w:type="dxa"/>
          </w:tcPr>
          <w:p w14:paraId="16E5CFB2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FA691CF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F327E0C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77A0D0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50598493" w14:textId="77777777" w:rsidR="00885BDF" w:rsidRDefault="00885BDF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5</w:t>
            </w:r>
          </w:p>
          <w:p w14:paraId="78197535" w14:textId="77777777" w:rsidR="00885BDF" w:rsidRDefault="00885BDF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2</w:t>
            </w:r>
          </w:p>
          <w:p w14:paraId="70A5040B" w14:textId="77777777" w:rsidR="00885BDF" w:rsidRDefault="00885BDF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1</w:t>
            </w:r>
          </w:p>
          <w:p w14:paraId="46BEEBE5" w14:textId="0599091E" w:rsidR="00885BDF" w:rsidRPr="00885BDF" w:rsidRDefault="00885BDF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992" w:type="dxa"/>
          </w:tcPr>
          <w:p w14:paraId="6746CA04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54CEDAE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D0C83CC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A27E5BB" w14:textId="77777777" w:rsidR="00022F5E" w:rsidRDefault="00022F5E" w:rsidP="00022F5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5E80D0C8" w14:textId="77777777" w:rsidR="00885BDF" w:rsidRDefault="00885BDF" w:rsidP="00885BDF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10</w:t>
            </w:r>
          </w:p>
          <w:p w14:paraId="17BB56B8" w14:textId="77777777" w:rsidR="00885BDF" w:rsidRDefault="00885BDF" w:rsidP="00885BDF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3</w:t>
            </w:r>
          </w:p>
          <w:p w14:paraId="488DEAEB" w14:textId="77777777" w:rsidR="00885BDF" w:rsidRDefault="00885BDF" w:rsidP="00885BDF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2</w:t>
            </w:r>
          </w:p>
          <w:p w14:paraId="256C786D" w14:textId="077A26EC" w:rsidR="00885BDF" w:rsidRPr="00885BDF" w:rsidRDefault="00885BDF" w:rsidP="00885BDF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1</w:t>
            </w:r>
          </w:p>
        </w:tc>
      </w:tr>
      <w:tr w:rsidR="00022F5E" w:rsidRPr="00CC1CAD" w14:paraId="4FE4A924" w14:textId="77777777" w:rsidTr="00022F5E">
        <w:tc>
          <w:tcPr>
            <w:tcW w:w="1413" w:type="dxa"/>
            <w:vMerge/>
          </w:tcPr>
          <w:p w14:paraId="6F43A680" w14:textId="7777777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DAB2CA9" w14:textId="7777777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น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>1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.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3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ร้อยละของนักเรียนที่ผ่านเกณฑ์ประเมินสมรรถนะสำคัญ ด้านการใช้เทคโนโลยีเพื่อการเรียนรู้และการสื่อสาร</w:t>
            </w:r>
          </w:p>
          <w:p w14:paraId="11577E34" w14:textId="7AE3BBDE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089" w:type="dxa"/>
          </w:tcPr>
          <w:p w14:paraId="206DABB9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491548D" w14:textId="7B32FAF0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100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1037" w:type="dxa"/>
          </w:tcPr>
          <w:p w14:paraId="161604B2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6657FE3" w14:textId="65BEE11A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100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993" w:type="dxa"/>
          </w:tcPr>
          <w:p w14:paraId="66CE8460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EE7F90F" w14:textId="1BB9403A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100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992" w:type="dxa"/>
          </w:tcPr>
          <w:p w14:paraId="2CE1B362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44AAD3C" w14:textId="69AB86EC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100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</w:tr>
      <w:tr w:rsidR="00022F5E" w:rsidRPr="00CC1CAD" w14:paraId="2AC0A8A3" w14:textId="77777777" w:rsidTr="00022F5E">
        <w:tc>
          <w:tcPr>
            <w:tcW w:w="1413" w:type="dxa"/>
            <w:vMerge/>
          </w:tcPr>
          <w:p w14:paraId="13B82500" w14:textId="7777777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BFAC90E" w14:textId="77777777" w:rsidR="00022F5E" w:rsidRPr="00CC1CAD" w:rsidRDefault="00022F5E" w:rsidP="00022F5E">
            <w:pPr>
              <w:ind w:left="130"/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น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>1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.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4 </w:t>
            </w:r>
            <w:r w:rsidRPr="00CC1CAD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ร้อยละของนักเรียนที่สามารถสืบเสาะ           หาความรู้ทางวิทยาศาสตร์ สำรวจและสร้าง         ข้อคาดการณ์ทางคณิตศาสตร์ และแก้ปัญหา         </w:t>
            </w:r>
            <w:r w:rsidRPr="00CC1CAD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หรือพัฒนางานอย่างมีความคิดสร้างสรรค์         ด้วยกระบวนการออกแบบเชิงวิศวกรรมและ           การคิดเชิงคำนวณ </w:t>
            </w:r>
          </w:p>
          <w:p w14:paraId="0B9934B4" w14:textId="77777777" w:rsidR="00022F5E" w:rsidRPr="00CC1CAD" w:rsidRDefault="00022F5E" w:rsidP="00022F5E">
            <w:pPr>
              <w:ind w:left="130"/>
              <w:rPr>
                <w:rFonts w:ascii="TH Sarabun New" w:eastAsia="Calibri" w:hAnsi="TH Sarabun New" w:cs="TH Sarabun New"/>
                <w:color w:val="000000" w:themeColor="text1"/>
                <w:sz w:val="16"/>
                <w:szCs w:val="16"/>
              </w:rPr>
            </w:pPr>
            <w:r w:rsidRPr="00CC1CAD">
              <w:rPr>
                <w:rFonts w:ascii="TH Sarabun New" w:eastAsia="Calibri" w:hAnsi="TH Sarabun New" w:cs="TH Sarabun New"/>
                <w:color w:val="000000" w:themeColor="text1"/>
                <w:sz w:val="16"/>
                <w:szCs w:val="16"/>
                <w:cs/>
              </w:rPr>
              <w:t xml:space="preserve">     </w:t>
            </w:r>
          </w:p>
          <w:p w14:paraId="75780ECD" w14:textId="77777777" w:rsidR="00022F5E" w:rsidRPr="00CC1CAD" w:rsidRDefault="00022F5E" w:rsidP="00022F5E">
            <w:pPr>
              <w:rPr>
                <w:rFonts w:ascii="TH Sarabun New" w:eastAsia="Calibri" w:hAnsi="TH Sarabun New" w:cs="TH Sarabun New"/>
                <w:color w:val="000000" w:themeColor="text1"/>
                <w:sz w:val="16"/>
                <w:szCs w:val="16"/>
              </w:rPr>
            </w:pPr>
          </w:p>
          <w:p w14:paraId="1A703736" w14:textId="3BA9A051" w:rsidR="00022F5E" w:rsidRPr="00CC1CAD" w:rsidRDefault="00022F5E" w:rsidP="00022F5E">
            <w:pPr>
              <w:rPr>
                <w:rFonts w:ascii="TH Sarabun New" w:hAnsi="TH Sarabun New" w:cs="TH Sarabun New"/>
                <w:color w:val="000000" w:themeColor="text1"/>
                <w:sz w:val="16"/>
                <w:szCs w:val="16"/>
                <w:cs/>
              </w:rPr>
            </w:pPr>
            <w:r w:rsidRPr="00CC1CAD">
              <w:rPr>
                <w:rFonts w:ascii="TH Sarabun New" w:eastAsia="Calibri" w:hAnsi="TH Sarabun New" w:cs="TH Sarabun New"/>
                <w:color w:val="000000" w:themeColor="text1"/>
                <w:sz w:val="16"/>
                <w:szCs w:val="16"/>
                <w:cs/>
              </w:rPr>
              <w:t xml:space="preserve">    </w:t>
            </w:r>
          </w:p>
        </w:tc>
        <w:tc>
          <w:tcPr>
            <w:tcW w:w="1089" w:type="dxa"/>
          </w:tcPr>
          <w:p w14:paraId="2876E228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E02CDA9" w14:textId="3B4BA5FC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93.41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1037" w:type="dxa"/>
          </w:tcPr>
          <w:p w14:paraId="60415137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C98AB55" w14:textId="1A32290E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95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993" w:type="dxa"/>
          </w:tcPr>
          <w:p w14:paraId="506BE5E8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7F194AC" w14:textId="3C3EC892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95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992" w:type="dxa"/>
          </w:tcPr>
          <w:p w14:paraId="34A5296B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9E17E8D" w14:textId="3F32B6C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100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</w:tr>
      <w:tr w:rsidR="00022F5E" w:rsidRPr="00CC1CAD" w14:paraId="163F56DD" w14:textId="77777777" w:rsidTr="004825E4">
        <w:tc>
          <w:tcPr>
            <w:tcW w:w="1413" w:type="dxa"/>
            <w:vMerge/>
          </w:tcPr>
          <w:p w14:paraId="3B68804F" w14:textId="7777777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A5525B4" w14:textId="7777777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น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>1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.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5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ร้อยละของนักเรียนชั้นประถมศึกษาปีที่    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1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–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3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มีผลสัมฤทธิ์ทางการเรียนวิชาวิทยาศาสตร์ คณิตศาสตร์และเทคโนโลยี เฉลี่ยรวมร้อยละ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70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ขึ้นไป</w:t>
            </w:r>
          </w:p>
          <w:p w14:paraId="330F32DD" w14:textId="034071A9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089" w:type="dxa"/>
            <w:vAlign w:val="center"/>
          </w:tcPr>
          <w:p w14:paraId="691F0BCB" w14:textId="4B85776F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-</w:t>
            </w:r>
          </w:p>
        </w:tc>
        <w:tc>
          <w:tcPr>
            <w:tcW w:w="1037" w:type="dxa"/>
            <w:vAlign w:val="center"/>
          </w:tcPr>
          <w:p w14:paraId="67145DD5" w14:textId="5A43B0F1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-</w:t>
            </w:r>
          </w:p>
        </w:tc>
        <w:tc>
          <w:tcPr>
            <w:tcW w:w="993" w:type="dxa"/>
            <w:vAlign w:val="center"/>
          </w:tcPr>
          <w:p w14:paraId="1360B496" w14:textId="71E802A9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14:paraId="7FFC89CC" w14:textId="6CBB09EC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</w:p>
        </w:tc>
      </w:tr>
      <w:tr w:rsidR="00022F5E" w:rsidRPr="00CC1CAD" w14:paraId="0D90DEB7" w14:textId="77777777" w:rsidTr="004825E4">
        <w:tc>
          <w:tcPr>
            <w:tcW w:w="1413" w:type="dxa"/>
            <w:vMerge/>
          </w:tcPr>
          <w:p w14:paraId="0642800C" w14:textId="7777777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BA88AC1" w14:textId="7777777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น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>1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.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6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ร้อยละของนักเรียนชั้นประถมศึกษาปีที่    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4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–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6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มีผลสัมฤทธิ์ทางการเรียนวิชาวิทยาศาสตร์ คณิตศาสตร์และเทคโนโลยี เฉลี่ยรวมร้อยละ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70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ขึ้นไป</w:t>
            </w:r>
          </w:p>
          <w:p w14:paraId="403705D4" w14:textId="357EC71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089" w:type="dxa"/>
            <w:vAlign w:val="center"/>
          </w:tcPr>
          <w:p w14:paraId="19E77C12" w14:textId="7DACE02E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-</w:t>
            </w:r>
          </w:p>
        </w:tc>
        <w:tc>
          <w:tcPr>
            <w:tcW w:w="1037" w:type="dxa"/>
            <w:vAlign w:val="center"/>
          </w:tcPr>
          <w:p w14:paraId="608F8126" w14:textId="51A00AB9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-</w:t>
            </w:r>
          </w:p>
        </w:tc>
        <w:tc>
          <w:tcPr>
            <w:tcW w:w="993" w:type="dxa"/>
            <w:vAlign w:val="center"/>
          </w:tcPr>
          <w:p w14:paraId="7C5A7AFF" w14:textId="3656B49D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14:paraId="362D93EE" w14:textId="5532675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</w:p>
        </w:tc>
      </w:tr>
      <w:tr w:rsidR="00022F5E" w:rsidRPr="00CC1CAD" w14:paraId="78651C7E" w14:textId="77777777" w:rsidTr="00022F5E">
        <w:tc>
          <w:tcPr>
            <w:tcW w:w="1413" w:type="dxa"/>
            <w:vMerge/>
          </w:tcPr>
          <w:p w14:paraId="501F3C9C" w14:textId="7777777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B9289D6" w14:textId="7777777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น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>1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.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7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ร้อยละของนักเรียนมัธยมศึกษาปีที่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1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–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3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ที่มีผลสัมฤทธิ์ทางการเรียนรู้วิชาวิทยาศาสตร์ คณิตศาสตร์และเทคโนโลยี มีค่า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GPA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เฉลี่ยรวม ตั้งแต่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>3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.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>00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 ขึ้นไป</w:t>
            </w:r>
          </w:p>
          <w:p w14:paraId="5964FA72" w14:textId="1260831C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089" w:type="dxa"/>
          </w:tcPr>
          <w:p w14:paraId="6BAEA896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1E8D616" w14:textId="401410B1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59.83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1037" w:type="dxa"/>
          </w:tcPr>
          <w:p w14:paraId="0EEC7409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C69C856" w14:textId="49097B0E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65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993" w:type="dxa"/>
          </w:tcPr>
          <w:p w14:paraId="5BACF1AB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1374383" w14:textId="6788C16F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70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992" w:type="dxa"/>
          </w:tcPr>
          <w:p w14:paraId="2705AF76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025E23C" w14:textId="3F0670D8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75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</w:tr>
      <w:tr w:rsidR="00022F5E" w:rsidRPr="00CC1CAD" w14:paraId="5F74ABD5" w14:textId="77777777" w:rsidTr="00022F5E">
        <w:tc>
          <w:tcPr>
            <w:tcW w:w="1413" w:type="dxa"/>
            <w:vMerge/>
          </w:tcPr>
          <w:p w14:paraId="5D2FA627" w14:textId="7777777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14:paraId="64B19CA5" w14:textId="7777777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น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>1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.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8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ร้อยละของนักเรียนมัธยมศึกษาปีที่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4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–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6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ที่มีผลสัมฤทธิ์ทางการเรียนรู้วิชาวิทยาศาสตร์ คณิตศาสตร์และเทคโนโลยี มีค่า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GPA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เฉลี่ยรวม ตั้งแต่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>3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.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>00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 ขึ้นไป</w:t>
            </w:r>
          </w:p>
          <w:p w14:paraId="0806033C" w14:textId="6066D97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089" w:type="dxa"/>
          </w:tcPr>
          <w:p w14:paraId="24293777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9B6B8D6" w14:textId="1061880C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61.73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1037" w:type="dxa"/>
          </w:tcPr>
          <w:p w14:paraId="5CEFEB2E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1DDD1BF" w14:textId="3578CB61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65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993" w:type="dxa"/>
          </w:tcPr>
          <w:p w14:paraId="4F68C47C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5C4445B" w14:textId="2D347AF3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70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992" w:type="dxa"/>
          </w:tcPr>
          <w:p w14:paraId="11088BEE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57F4B32" w14:textId="4F0D1ED0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75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</w:tr>
      <w:tr w:rsidR="00022F5E" w:rsidRPr="00CC1CAD" w14:paraId="6AC8D443" w14:textId="77777777" w:rsidTr="004825E4">
        <w:tc>
          <w:tcPr>
            <w:tcW w:w="1413" w:type="dxa"/>
            <w:vMerge/>
          </w:tcPr>
          <w:p w14:paraId="3AFC755A" w14:textId="7777777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4897519" w14:textId="7777777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น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>1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.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9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ร้อยละของนักเรียนชั้นประถมศึกษาปีที่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6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ที่มีผลการสอบ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>O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-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>NET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 วิชาวิทยาศาสตร์ คณิตศาสตร์ และเทคโนโลยีสูงกว่าค่าเฉลี่ยระดับประเทศ</w:t>
            </w:r>
          </w:p>
          <w:p w14:paraId="022ED6A4" w14:textId="46E68502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089" w:type="dxa"/>
            <w:vAlign w:val="center"/>
          </w:tcPr>
          <w:p w14:paraId="59ECF5FE" w14:textId="4AD9B13E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-</w:t>
            </w:r>
          </w:p>
        </w:tc>
        <w:tc>
          <w:tcPr>
            <w:tcW w:w="1037" w:type="dxa"/>
            <w:vAlign w:val="center"/>
          </w:tcPr>
          <w:p w14:paraId="72A5F5C0" w14:textId="4639786A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-</w:t>
            </w:r>
          </w:p>
        </w:tc>
        <w:tc>
          <w:tcPr>
            <w:tcW w:w="993" w:type="dxa"/>
            <w:vAlign w:val="center"/>
          </w:tcPr>
          <w:p w14:paraId="63D1CDD8" w14:textId="52A7FACD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14:paraId="02D2C47E" w14:textId="6516144E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</w:p>
        </w:tc>
      </w:tr>
      <w:tr w:rsidR="00022F5E" w:rsidRPr="00CC1CAD" w14:paraId="0024AD40" w14:textId="77777777" w:rsidTr="00022F5E">
        <w:tc>
          <w:tcPr>
            <w:tcW w:w="1413" w:type="dxa"/>
            <w:vMerge/>
          </w:tcPr>
          <w:p w14:paraId="5C88FC82" w14:textId="7777777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9C7E2DD" w14:textId="7777777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น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>1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.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10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ร้อยละของนักเรียนชั้นมัธยมศึกษาปีที่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3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ที่มีผลการสอบ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>O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-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>NET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 วิชาวิทยาศาสตร์ คณิตศาสตร์และเทคโนโลยีสูงกว่าค่าเฉลี่ยระดับประเทศ</w:t>
            </w:r>
          </w:p>
          <w:p w14:paraId="0E4BEF15" w14:textId="33C4A3AD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089" w:type="dxa"/>
          </w:tcPr>
          <w:p w14:paraId="289EF480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21FA2AB" w14:textId="0950061F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33.43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1037" w:type="dxa"/>
          </w:tcPr>
          <w:p w14:paraId="7CDF30D3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2B029C6" w14:textId="3548BEF6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35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993" w:type="dxa"/>
          </w:tcPr>
          <w:p w14:paraId="3A530704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B3F7EDA" w14:textId="134A8AE6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38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992" w:type="dxa"/>
          </w:tcPr>
          <w:p w14:paraId="3BDBD247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DF23694" w14:textId="6D548B20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40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</w:tr>
      <w:tr w:rsidR="00022F5E" w:rsidRPr="00CC1CAD" w14:paraId="4974A1D2" w14:textId="77777777" w:rsidTr="00022F5E">
        <w:tc>
          <w:tcPr>
            <w:tcW w:w="1413" w:type="dxa"/>
            <w:vMerge/>
          </w:tcPr>
          <w:p w14:paraId="3394F205" w14:textId="7777777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D481431" w14:textId="7777777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น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>1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.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11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ร้อยละของนักเรียนชั้นมัธยมศึกษาปีที่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6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ที่มีผลการสอบ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>O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-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>NET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 วิชาวิทยาศาสตร์ คณิตศาสตร์และเทคโนโลยีสูงกว่าค่าเฉลี่ยระดับประเทศ</w:t>
            </w:r>
          </w:p>
          <w:p w14:paraId="7415805B" w14:textId="6A5796FB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4F9E50EB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7EA1B64" w14:textId="75A54C9A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21.52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33B5978C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B29C0BD" w14:textId="04A19892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25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D7CC8C5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BD404C7" w14:textId="1AA855BA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30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332754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FC81258" w14:textId="643B7C85" w:rsidR="00022F5E" w:rsidRP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35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</w:tr>
      <w:tr w:rsidR="00022F5E" w:rsidRPr="00CC1CAD" w14:paraId="6BC73D3D" w14:textId="77777777" w:rsidTr="00022F5E">
        <w:tc>
          <w:tcPr>
            <w:tcW w:w="1413" w:type="dxa"/>
            <w:vMerge/>
            <w:tcBorders>
              <w:bottom w:val="nil"/>
            </w:tcBorders>
          </w:tcPr>
          <w:p w14:paraId="073EB001" w14:textId="7777777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368125E" w14:textId="77777777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น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>1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.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12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ร้อยละของของนักเรียนที่มีเจตคติ                  ต่อการเรียนรู้วิชาวิทยาศาสตร์ คณิตศาสตร์            และเทคโนโลยี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ในระดับดี</w:t>
            </w:r>
          </w:p>
          <w:p w14:paraId="0AF2D8E7" w14:textId="05BC49CE" w:rsidR="00022F5E" w:rsidRPr="00CC1CAD" w:rsidRDefault="00022F5E" w:rsidP="00022F5E">
            <w:pPr>
              <w:ind w:left="130"/>
              <w:rPr>
                <w:rFonts w:ascii="TH Sarabun New" w:hAnsi="TH Sarabun New" w:cs="TH Sarabun New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5F79AE1B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177D4C9" w14:textId="5A191A26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100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100D0391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D2AE5B6" w14:textId="5E4E8A65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100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62031CA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1BB1D8E" w14:textId="1C22D7D8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100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BF3B8D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269B165" w14:textId="665C985E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100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%</w:t>
            </w:r>
          </w:p>
        </w:tc>
      </w:tr>
      <w:tr w:rsidR="00022F5E" w:rsidRPr="00CC1CAD" w14:paraId="62479152" w14:textId="77777777" w:rsidTr="007D79B0">
        <w:tblPrEx>
          <w:tblCellMar>
            <w:left w:w="108" w:type="dxa"/>
            <w:right w:w="108" w:type="dxa"/>
          </w:tblCellMar>
        </w:tblPrEx>
        <w:trPr>
          <w:trHeight w:val="762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14:paraId="0B41FD2E" w14:textId="45CB8BC1" w:rsidR="00022F5E" w:rsidRPr="00CC1CAD" w:rsidRDefault="00022F5E" w:rsidP="00022F5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eastAsia="PMingLiU" w:hAnsi="TH Sarabun New" w:cs="TH Sarabun New"/>
                <w:b/>
                <w:bCs/>
                <w:color w:val="000000" w:themeColor="text1"/>
                <w:sz w:val="32"/>
                <w:szCs w:val="32"/>
                <w:lang w:eastAsia="zh-TW"/>
              </w:rPr>
              <w:t>2</w:t>
            </w:r>
            <w:r w:rsidRPr="00CC1CAD">
              <w:rPr>
                <w:rFonts w:ascii="TH Sarabun New" w:eastAsia="PMingLiU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zh-TW"/>
              </w:rPr>
              <w:t>. การพัฒนาคุณภาพครู</w:t>
            </w:r>
          </w:p>
          <w:p w14:paraId="08CBC879" w14:textId="1E1AC008" w:rsidR="00022F5E" w:rsidRPr="00CC1CAD" w:rsidRDefault="00022F5E" w:rsidP="00022F5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(ค)</w:t>
            </w:r>
          </w:p>
          <w:p w14:paraId="0AE4F92A" w14:textId="4A87BAD6" w:rsidR="00022F5E" w:rsidRPr="00CC1CAD" w:rsidRDefault="00022F5E" w:rsidP="00022F5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eastAsia="PMingLiU" w:hAnsi="TH Sarabun New" w:cs="TH Sarabun New"/>
                <w:color w:val="000000" w:themeColor="text1"/>
                <w:sz w:val="32"/>
                <w:szCs w:val="32"/>
                <w:cs/>
                <w:lang w:eastAsia="zh-TW"/>
              </w:rPr>
              <w:t xml:space="preserve">  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14:paraId="762F0712" w14:textId="48D26B4B" w:rsidR="00022F5E" w:rsidRPr="00CC1CAD" w:rsidRDefault="00022F5E" w:rsidP="00022F5E">
            <w:pPr>
              <w:tabs>
                <w:tab w:val="left" w:pos="705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ค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.1 ครูสามารถออกแบบการเรียนรู้ที่ส่งเสริม</w:t>
            </w:r>
            <w:r w:rsidRPr="00CC1CAD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ทักษะการเรียนรู้ทางวิทยาศาสตร์ คณิตศาสตร์และเทคโนโลยี</w:t>
            </w:r>
            <w:r w:rsidRPr="00CC1CAD">
              <w:rPr>
                <w:rStyle w:val="FootnoteReference"/>
                <w:rFonts w:ascii="TH Sarabun New" w:eastAsia="Calibri" w:hAnsi="TH Sarabun New" w:cs="TH Sarabun New"/>
                <w:b/>
                <w:bCs/>
                <w:color w:val="000000" w:themeColor="text1"/>
                <w:cs/>
              </w:rPr>
              <w:footnoteReference w:id="2"/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ซึ่งเหมาะสมกับศักยภาพของนักเรียน</w:t>
            </w:r>
          </w:p>
          <w:p w14:paraId="72689D1D" w14:textId="69C0847D" w:rsidR="00022F5E" w:rsidRPr="00CC1CAD" w:rsidRDefault="00022F5E" w:rsidP="00022F5E">
            <w:pPr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[โปรดใส่หมายเลข 1) - 4) ลงในช่องเป้าหมายปีที่พัฒนา]</w:t>
            </w:r>
          </w:p>
          <w:p w14:paraId="06C6D27E" w14:textId="0F5F94C5" w:rsidR="00022F5E" w:rsidRPr="00CC1CAD" w:rsidRDefault="00022F5E" w:rsidP="00022F5E">
            <w:pPr>
              <w:pStyle w:val="ListParagraph"/>
              <w:numPr>
                <w:ilvl w:val="0"/>
                <w:numId w:val="16"/>
              </w:numPr>
              <w:ind w:left="373" w:hanging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วิเคราะห์หลักสูตรแกนกลางฯ มาตรฐาน            การเรียนรู้ ตัวชี้วัด หรือผลการเรียนรู้ที่เกี่ยวข้องกับกลุ่มสาระการเรียนรู้วิทยาศาสตร์ คณิตศาสตร์และเทคโนโลยี </w:t>
            </w:r>
          </w:p>
          <w:p w14:paraId="1485D8E2" w14:textId="0A8ABE98" w:rsidR="00022F5E" w:rsidRPr="00CC1CAD" w:rsidRDefault="00022F5E" w:rsidP="00022F5E">
            <w:pPr>
              <w:pStyle w:val="ListParagraph"/>
              <w:numPr>
                <w:ilvl w:val="0"/>
                <w:numId w:val="16"/>
              </w:numPr>
              <w:ind w:left="373" w:hanging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วิเคราะห์ผลสัมฤทธิ์ทางการเรียน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O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NET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PISA NT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รายข้อเพื่อพัฒนาการจัดการเรียนรู้</w:t>
            </w:r>
          </w:p>
          <w:p w14:paraId="6DDE16E9" w14:textId="78030771" w:rsidR="00022F5E" w:rsidRPr="00CC1CAD" w:rsidRDefault="00022F5E" w:rsidP="00022F5E">
            <w:pPr>
              <w:pStyle w:val="ListParagraph"/>
              <w:numPr>
                <w:ilvl w:val="0"/>
                <w:numId w:val="16"/>
              </w:numPr>
              <w:ind w:left="373" w:hanging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ออกแบบการเรียนรู้และจัดทำแผนการจัด การเรียนรู้ที่ส่งเสริม</w:t>
            </w:r>
            <w:r w:rsidRPr="00CC1CAD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การคิดสร้างสรรค์ การคิดอย่างมีวิจารณญาณ สามารถ</w:t>
            </w:r>
            <w:r w:rsidRPr="00CC1CAD">
              <w:rPr>
                <w:rFonts w:ascii="TH Sarabun New" w:eastAsia="Calibri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>ประยุกต์ใช้ความรู้ทางวิทยาศาสตร์ คณิตศาสตร์และเทคโนโลยีในการแก้ปัญหา</w:t>
            </w:r>
            <w:r w:rsidRPr="00CC1CAD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ซึ่ง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เหมาะสมกับศักยภาพของนักเรียน</w:t>
            </w:r>
          </w:p>
          <w:p w14:paraId="07457B56" w14:textId="2C2654B4" w:rsidR="00022F5E" w:rsidRPr="00366E58" w:rsidRDefault="00022F5E" w:rsidP="00022F5E">
            <w:pPr>
              <w:pStyle w:val="ListParagraph"/>
              <w:numPr>
                <w:ilvl w:val="0"/>
                <w:numId w:val="16"/>
              </w:numPr>
              <w:spacing w:after="120"/>
              <w:ind w:left="375" w:hanging="284"/>
              <w:contextualSpacing w:val="0"/>
              <w:rPr>
                <w:rFonts w:ascii="TH Sarabun New" w:eastAsia="MS Mincho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  มีแนวทางที่สามารถเป็นแบบอย่างในการปรับปรุงและพัฒนาแผนการจัดการเรียนรู้ได้</w:t>
            </w:r>
          </w:p>
        </w:tc>
        <w:tc>
          <w:tcPr>
            <w:tcW w:w="1089" w:type="dxa"/>
            <w:tcBorders>
              <w:top w:val="nil"/>
            </w:tcBorders>
          </w:tcPr>
          <w:p w14:paraId="0ECC5E8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6EC1F42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1D123844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68E50B3B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58916CCB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74752D3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1</w:t>
            </w:r>
          </w:p>
          <w:p w14:paraId="4CDA7EA8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44AF019B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349AB5D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6D181378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2</w:t>
            </w:r>
          </w:p>
          <w:p w14:paraId="28B97F14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0F994220" w14:textId="3EDA939F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3</w:t>
            </w:r>
          </w:p>
        </w:tc>
        <w:tc>
          <w:tcPr>
            <w:tcW w:w="1037" w:type="dxa"/>
            <w:tcBorders>
              <w:top w:val="nil"/>
            </w:tcBorders>
          </w:tcPr>
          <w:p w14:paraId="2FA3A46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20F1B2B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41FDFC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AA048E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E71A2F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2D146B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10D294C7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3BDF32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4FC32B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E2C6AE9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540ED094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83C3389" w14:textId="5764ACBC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14:paraId="3AB4F176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AA017CE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ABE0ECD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84ACDEC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647AB4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D1B063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80E6B19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9EC477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C92603A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4F2A9B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0880AF4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97C8EFE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  <w:p w14:paraId="3712B18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8BB3AE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6F7C6FC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CB3A719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AD8A9A4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DCC4611" w14:textId="20CD752D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3F98A12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732DA10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4E4710E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17FC4DE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CAB129A" w14:textId="545A9DAB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35F9445" w14:textId="74C7EB29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4958AC4" w14:textId="67F9593E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3E189C5" w14:textId="5E6F3A22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C1615F2" w14:textId="2654DED3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0F50C83" w14:textId="4C3951CF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4E045853" w14:textId="17BD5819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5E978CB" w14:textId="53E51A24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  <w:p w14:paraId="1728AE39" w14:textId="0EB07DB4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3D31053" w14:textId="732600E3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3FD0246" w14:textId="6C4CEA01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DBA1981" w14:textId="47714E7E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0DD0F70" w14:textId="1BA62976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0914B50" w14:textId="710325C9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  <w:p w14:paraId="0950E629" w14:textId="3AD6C75D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022F5E" w:rsidRPr="00CC1CAD" w14:paraId="08B16180" w14:textId="77777777" w:rsidTr="00416CAE">
        <w:tblPrEx>
          <w:tblCellMar>
            <w:left w:w="108" w:type="dxa"/>
            <w:right w:w="108" w:type="dxa"/>
          </w:tblCellMar>
        </w:tblPrEx>
        <w:trPr>
          <w:trHeight w:val="762"/>
        </w:trPr>
        <w:tc>
          <w:tcPr>
            <w:tcW w:w="1413" w:type="dxa"/>
            <w:vMerge/>
          </w:tcPr>
          <w:p w14:paraId="6E9ECF6D" w14:textId="7EC94AA8" w:rsidR="00022F5E" w:rsidRPr="00CC1CAD" w:rsidRDefault="00022F5E" w:rsidP="00022F5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41851FC" w14:textId="165526DF" w:rsidR="00022F5E" w:rsidRPr="00CC1CAD" w:rsidRDefault="00022F5E" w:rsidP="00022F5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 xml:space="preserve">ค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>2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.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2 </w:t>
            </w:r>
            <w:r w:rsidRPr="00CC1CAD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ครูสามารถจัดกิจกรรมการเรียนรู้ที่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ส่งเสริม</w:t>
            </w:r>
            <w:r w:rsidRPr="00CC1CAD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ทักษะการเรียนรู้วิทยาศาสตร์ คณิตศาสตร์และเทคโนโลยี</w:t>
            </w:r>
          </w:p>
          <w:p w14:paraId="1FD802D9" w14:textId="3FC35155" w:rsidR="00022F5E" w:rsidRPr="00CC1CAD" w:rsidRDefault="00022F5E" w:rsidP="00022F5E">
            <w:pPr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[โปรดใส่หมายเลข 1) - 4) ลงในช่องเป้าหมายปีที่พัฒนา]</w:t>
            </w:r>
          </w:p>
          <w:p w14:paraId="0F058E40" w14:textId="111A9823" w:rsidR="00022F5E" w:rsidRPr="00CC1CAD" w:rsidRDefault="00022F5E" w:rsidP="00022F5E">
            <w:pPr>
              <w:pStyle w:val="ListParagraph"/>
              <w:numPr>
                <w:ilvl w:val="0"/>
                <w:numId w:val="18"/>
              </w:numPr>
              <w:tabs>
                <w:tab w:val="left" w:pos="320"/>
              </w:tabs>
              <w:ind w:left="373" w:hanging="284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 xml:space="preserve">  มีกิจกรรม</w:t>
            </w:r>
            <w:r w:rsidRPr="00CC1CAD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  <w:lang w:val="en-SG"/>
              </w:rPr>
              <w:t xml:space="preserve"> เทคนิค</w:t>
            </w:r>
            <w:r w:rsidRPr="00CC1CAD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หรือวิธีการสอน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ที่ส่งเสริม</w:t>
            </w:r>
            <w:r w:rsidRPr="00CC1CAD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ทักษะการเรียนรู้วิทยาศาสตร์ คณิตศาสตร์และเทคโนโลยี</w:t>
            </w:r>
          </w:p>
          <w:p w14:paraId="7C8FDBC8" w14:textId="634431D9" w:rsidR="00022F5E" w:rsidRPr="00CC1CAD" w:rsidRDefault="00022F5E" w:rsidP="00022F5E">
            <w:pPr>
              <w:pStyle w:val="ListParagraph"/>
              <w:numPr>
                <w:ilvl w:val="0"/>
                <w:numId w:val="18"/>
              </w:numPr>
              <w:tabs>
                <w:tab w:val="left" w:pos="320"/>
              </w:tabs>
              <w:ind w:left="373" w:hanging="284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CC1CAD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>จัดกิจกรรมการเรียนรู้</w:t>
            </w:r>
            <w:r w:rsidRPr="00CC1CAD">
              <w:rPr>
                <w:rFonts w:ascii="TH Sarabun New" w:eastAsia="Calibri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>เชิงรุก (</w:t>
            </w:r>
            <w:r w:rsidRPr="00CC1CAD">
              <w:rPr>
                <w:rFonts w:ascii="TH Sarabun New" w:eastAsia="Calibri" w:hAnsi="TH Sarabun New" w:cs="TH Sarabun New"/>
                <w:color w:val="000000" w:themeColor="text1"/>
                <w:spacing w:val="-6"/>
                <w:sz w:val="32"/>
                <w:szCs w:val="32"/>
              </w:rPr>
              <w:t>Active Learning</w:t>
            </w:r>
            <w:r w:rsidRPr="00CC1CAD">
              <w:rPr>
                <w:rFonts w:ascii="TH Sarabun New" w:eastAsia="Calibri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>)</w:t>
            </w:r>
            <w:r w:rsidRPr="00CC1CAD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 xml:space="preserve"> ที่เชื่อมโยงกับชีวิตจริง</w:t>
            </w:r>
          </w:p>
          <w:p w14:paraId="35EF7BDF" w14:textId="675DD31D" w:rsidR="00022F5E" w:rsidRPr="00CC1CAD" w:rsidRDefault="00022F5E" w:rsidP="00022F5E">
            <w:pPr>
              <w:pStyle w:val="ListParagraph"/>
              <w:numPr>
                <w:ilvl w:val="0"/>
                <w:numId w:val="18"/>
              </w:numPr>
              <w:tabs>
                <w:tab w:val="left" w:pos="320"/>
              </w:tabs>
              <w:ind w:left="373" w:hanging="284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จัดกิจกรรมการเรียนรู้ที่บูรณาการด้านวิทยาศาสตร์ คณิตศาสตร์และเทคโนโลยี             หรือ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SG"/>
              </w:rPr>
              <w:t>STEM</w:t>
            </w:r>
          </w:p>
          <w:p w14:paraId="163BC7F6" w14:textId="1AF5B601" w:rsidR="00022F5E" w:rsidRPr="00CC1CAD" w:rsidRDefault="00022F5E" w:rsidP="00022F5E">
            <w:pPr>
              <w:pStyle w:val="ListParagraph"/>
              <w:numPr>
                <w:ilvl w:val="0"/>
                <w:numId w:val="18"/>
              </w:numPr>
              <w:tabs>
                <w:tab w:val="left" w:pos="320"/>
              </w:tabs>
              <w:spacing w:after="120"/>
              <w:ind w:left="375" w:hanging="284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เป็นแบบอย่างในการปรับปรุงและพัฒนา            การจัดการเรียนรู้ได้</w:t>
            </w:r>
          </w:p>
        </w:tc>
        <w:tc>
          <w:tcPr>
            <w:tcW w:w="1089" w:type="dxa"/>
          </w:tcPr>
          <w:p w14:paraId="3F3AFBDE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46F2DD1A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5200A2F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0405B82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1345B28C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1</w:t>
            </w:r>
          </w:p>
          <w:p w14:paraId="5AE5060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1C3E9FE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63032833" w14:textId="2787C863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2</w:t>
            </w:r>
          </w:p>
          <w:p w14:paraId="664035F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6A527C12" w14:textId="4836C80E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23DB474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69292FBE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0E72E43D" w14:textId="2E4A0832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</w:tc>
        <w:tc>
          <w:tcPr>
            <w:tcW w:w="1037" w:type="dxa"/>
          </w:tcPr>
          <w:p w14:paraId="4E6E11F4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6FB3A065" w14:textId="161FB328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5928C48B" w14:textId="0C08FF7C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503DFC9B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591D2BF7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1</w:t>
            </w:r>
          </w:p>
          <w:p w14:paraId="4F2C848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79E4710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4BCFFDEB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2</w:t>
            </w:r>
          </w:p>
          <w:p w14:paraId="054CF00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73A0CCE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3</w:t>
            </w:r>
          </w:p>
          <w:p w14:paraId="7AE09E24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68AAB0A7" w14:textId="10F64BD8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470EC1DA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1C2FAF0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6C594E91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3927FA07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4DAFA101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1</w:t>
            </w:r>
          </w:p>
          <w:p w14:paraId="65C0819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25399DE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2E6CA641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2</w:t>
            </w:r>
          </w:p>
          <w:p w14:paraId="1932C99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7747F538" w14:textId="4C6C14EC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3</w:t>
            </w:r>
          </w:p>
        </w:tc>
        <w:tc>
          <w:tcPr>
            <w:tcW w:w="992" w:type="dxa"/>
          </w:tcPr>
          <w:p w14:paraId="696B79A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5B25CB6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53FA592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463A583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4756771E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1</w:t>
            </w:r>
          </w:p>
          <w:p w14:paraId="5B248487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22FD059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5FCC1D7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2</w:t>
            </w:r>
          </w:p>
          <w:p w14:paraId="34932D2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0E2BA65A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3</w:t>
            </w:r>
          </w:p>
          <w:p w14:paraId="0ABDED5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3460B61C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1E975D88" w14:textId="7D372942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4</w:t>
            </w:r>
          </w:p>
        </w:tc>
      </w:tr>
      <w:tr w:rsidR="00022F5E" w:rsidRPr="00CC1CAD" w14:paraId="72D00860" w14:textId="77777777" w:rsidTr="00416CAE">
        <w:tblPrEx>
          <w:tblCellMar>
            <w:left w:w="108" w:type="dxa"/>
            <w:right w:w="108" w:type="dxa"/>
          </w:tblCellMar>
        </w:tblPrEx>
        <w:tc>
          <w:tcPr>
            <w:tcW w:w="1413" w:type="dxa"/>
            <w:vMerge/>
          </w:tcPr>
          <w:p w14:paraId="17F611A4" w14:textId="45E2B334" w:rsidR="00022F5E" w:rsidRPr="00CC1CAD" w:rsidRDefault="00022F5E" w:rsidP="00022F5E">
            <w:pPr>
              <w:rPr>
                <w:rFonts w:ascii="TH Sarabun New" w:eastAsia="PMingLiU" w:hAnsi="TH Sarabun New" w:cs="TH Sarabun New"/>
                <w:color w:val="000000" w:themeColor="text1"/>
                <w:sz w:val="32"/>
                <w:szCs w:val="32"/>
                <w:cs/>
                <w:lang w:eastAsia="zh-TW"/>
              </w:rPr>
            </w:pPr>
          </w:p>
        </w:tc>
        <w:tc>
          <w:tcPr>
            <w:tcW w:w="4394" w:type="dxa"/>
          </w:tcPr>
          <w:p w14:paraId="4679A3FC" w14:textId="1D365EB2" w:rsidR="00022F5E" w:rsidRPr="00CC1CAD" w:rsidRDefault="00022F5E" w:rsidP="00022F5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eastAsia="Calibri" w:hAnsi="TH Sarabun New" w:cs="TH Sarabun New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ค </w:t>
            </w:r>
            <w:r w:rsidRPr="00CC1CAD">
              <w:rPr>
                <w:rFonts w:ascii="TH Sarabun New" w:eastAsia="Calibri" w:hAnsi="TH Sarabun New" w:cs="TH Sarabun New"/>
                <w:b/>
                <w:bCs/>
                <w:color w:val="000000" w:themeColor="text1"/>
                <w:spacing w:val="-6"/>
                <w:sz w:val="32"/>
                <w:szCs w:val="32"/>
              </w:rPr>
              <w:t>2</w:t>
            </w:r>
            <w:r w:rsidRPr="00CC1CAD">
              <w:rPr>
                <w:rFonts w:ascii="TH Sarabun New" w:eastAsia="Calibri" w:hAnsi="TH Sarabun New" w:cs="TH Sarabun New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CC1CAD">
              <w:rPr>
                <w:rFonts w:ascii="TH Sarabun New" w:eastAsia="Calibri" w:hAnsi="TH Sarabun New" w:cs="TH Sarabun New"/>
                <w:b/>
                <w:bCs/>
                <w:color w:val="000000" w:themeColor="text1"/>
                <w:spacing w:val="-6"/>
                <w:sz w:val="32"/>
                <w:szCs w:val="32"/>
              </w:rPr>
              <w:t>3</w:t>
            </w:r>
            <w:r w:rsidRPr="00CC1CAD">
              <w:rPr>
                <w:rFonts w:ascii="TH Sarabun New" w:eastAsia="Calibri" w:hAnsi="TH Sarabun New" w:cs="TH Sarabun New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เลือกใช้ หรือพัฒนาสื่อเทคโนโลยีสารสนเทศ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สื่อการเรียนรู้ และแหล่งเรียนรู้ที่ส่งเสริม</w:t>
            </w:r>
            <w:r w:rsidRPr="00CC1CAD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ทักษะการเรียนรู้วิทยาศาสตร์ คณิตศาสตร์และเทคโนโลยี</w:t>
            </w:r>
          </w:p>
          <w:p w14:paraId="459892F8" w14:textId="13FAA445" w:rsidR="00022F5E" w:rsidRPr="00CC1CAD" w:rsidRDefault="00022F5E" w:rsidP="00022F5E">
            <w:pPr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[โปรดใส่หมายเลข 1) - 4) ลงในช่องเป้าหมายปีที่พัฒนา]</w:t>
            </w:r>
          </w:p>
          <w:p w14:paraId="1FC4BB5E" w14:textId="75295668" w:rsidR="00022F5E" w:rsidRPr="00CC1CAD" w:rsidRDefault="00022F5E" w:rsidP="00022F5E">
            <w:pPr>
              <w:pStyle w:val="ListParagraph"/>
              <w:numPr>
                <w:ilvl w:val="0"/>
                <w:numId w:val="19"/>
              </w:numPr>
              <w:ind w:left="373" w:hanging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เลือกใช้ สร้าง หรือพัฒนาสื่อเทคโนโลยีสารสนเทศ สื่อการเรียนรู้ที่ส่งเสริม</w:t>
            </w:r>
            <w:r w:rsidRPr="00CC1CAD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ทักษะ           การเรียนรู้วิทยาศาสตร์ คณิตศาสตร์และเทคโนโลยี</w:t>
            </w:r>
          </w:p>
          <w:p w14:paraId="14213FD9" w14:textId="11B0E1FC" w:rsidR="00022F5E" w:rsidRPr="00CC1CAD" w:rsidRDefault="00022F5E" w:rsidP="00022F5E">
            <w:pPr>
              <w:pStyle w:val="ListParagraph"/>
              <w:numPr>
                <w:ilvl w:val="0"/>
                <w:numId w:val="19"/>
              </w:numPr>
              <w:ind w:left="373" w:hanging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เลือกใช้แหล่งเรียนรู้ทั้งในและนอกห้องเรียน      ที่ส่งเสริมการ</w:t>
            </w:r>
            <w:r w:rsidRPr="00CC1CAD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ทักษะการเรียนรู้วิทยาศาสตร์ คณิตศาสตร์และเทคโนโลยี</w:t>
            </w:r>
          </w:p>
          <w:p w14:paraId="2671934D" w14:textId="43B98E94" w:rsidR="00022F5E" w:rsidRPr="00CC1CAD" w:rsidRDefault="00022F5E" w:rsidP="00022F5E">
            <w:pPr>
              <w:pStyle w:val="ListParagraph"/>
              <w:numPr>
                <w:ilvl w:val="0"/>
                <w:numId w:val="19"/>
              </w:numPr>
              <w:ind w:left="373" w:hanging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  ประเมินผลการใช้สื่อเทคโนโลยีสารสนเทศ สื่อการเรียนรู้ และแหล่งเรียนรู้ และนำผลการประเมินไปปรับปรุงพัฒนาให้มีคุณภาพสูงขึ้น</w:t>
            </w:r>
          </w:p>
          <w:p w14:paraId="7BC7B51A" w14:textId="771D0D3E" w:rsidR="00022F5E" w:rsidRPr="00CC1CAD" w:rsidRDefault="00022F5E" w:rsidP="00022F5E">
            <w:pPr>
              <w:pStyle w:val="ListParagraph"/>
              <w:numPr>
                <w:ilvl w:val="0"/>
                <w:numId w:val="19"/>
              </w:numPr>
              <w:ind w:left="373" w:hanging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นำสื่อเทคโนโลยีสารสนเทศ สื่อการเรียนรู้ และแหล่งเรียนรู้ไปเผยแพร่สู่ชุมชนการเรียนรู้เชิงวิชาชีพ และเป็นแบบอย่างที่สามารถนำไปประยุกต์ใช้ในสถานศึกษาที่มีบริบทใกล้เคียง</w:t>
            </w:r>
          </w:p>
        </w:tc>
        <w:tc>
          <w:tcPr>
            <w:tcW w:w="1089" w:type="dxa"/>
          </w:tcPr>
          <w:p w14:paraId="049143A3" w14:textId="77C185D2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9593075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9E96BD4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8972933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B7F9B76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60A2009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507EA071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FD1E948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659508E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77B932B" w14:textId="772C40DE" w:rsidR="00022F5E" w:rsidRPr="00CC1CAD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037" w:type="dxa"/>
          </w:tcPr>
          <w:p w14:paraId="43ED9972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D24895A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DB5FA7E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9578179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D0EE6A9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FB3A3DC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79A1E6D1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320CD18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C690496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167B03B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73EAD154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CF5EBF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AC9A1AE" w14:textId="5169483A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14:paraId="3CA76D25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E130326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A6CB96C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8123E5F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EEFB00E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C41F880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09E74A9A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925B26B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63A5664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E27A334" w14:textId="4F04C471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04F1080F" w14:textId="2DCED53B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2D71198" w14:textId="3FCAFA44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8EFDAE4" w14:textId="0FD34D81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  <w:p w14:paraId="444C4782" w14:textId="7777777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300F830B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E230826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0FC7AC4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0FE6653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AA87609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BC534A0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3780B38B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F74B808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BC4F143" w14:textId="77777777" w:rsidR="00022F5E" w:rsidRDefault="00022F5E" w:rsidP="00022F5E">
            <w:pPr>
              <w:tabs>
                <w:tab w:val="left" w:pos="70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7F03D31" w14:textId="3851004A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1684FA17" w14:textId="067B0AB8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956D776" w14:textId="5394A08F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7E06DDC" w14:textId="77A3AD9E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  <w:p w14:paraId="5D4872F8" w14:textId="3F6F7593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1FE6E4E" w14:textId="08DA8161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1A20DF3" w14:textId="02768458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  <w:p w14:paraId="3D602204" w14:textId="55BD3D94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022F5E" w:rsidRPr="00CC1CAD" w14:paraId="32557529" w14:textId="77777777" w:rsidTr="00416CAE">
        <w:tblPrEx>
          <w:tblCellMar>
            <w:left w:w="108" w:type="dxa"/>
            <w:right w:w="108" w:type="dxa"/>
          </w:tblCellMar>
        </w:tblPrEx>
        <w:tc>
          <w:tcPr>
            <w:tcW w:w="1413" w:type="dxa"/>
            <w:vMerge/>
          </w:tcPr>
          <w:p w14:paraId="7C987524" w14:textId="77777777" w:rsidR="00022F5E" w:rsidRPr="00CC1CAD" w:rsidRDefault="00022F5E" w:rsidP="00022F5E">
            <w:pPr>
              <w:rPr>
                <w:rFonts w:ascii="TH Sarabun New" w:eastAsia="PMingLiU" w:hAnsi="TH Sarabun New" w:cs="TH Sarabun New"/>
                <w:color w:val="000000" w:themeColor="text1"/>
                <w:sz w:val="32"/>
                <w:szCs w:val="32"/>
                <w:cs/>
                <w:lang w:eastAsia="zh-TW"/>
              </w:rPr>
            </w:pPr>
          </w:p>
        </w:tc>
        <w:tc>
          <w:tcPr>
            <w:tcW w:w="4394" w:type="dxa"/>
          </w:tcPr>
          <w:p w14:paraId="1CE9E966" w14:textId="725F2187" w:rsidR="00022F5E" w:rsidRPr="00CC1CAD" w:rsidRDefault="00022F5E" w:rsidP="00022F5E">
            <w:pPr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ค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4 </w:t>
            </w:r>
            <w:r w:rsidRPr="00CC1CAD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ครูมีการพัฒนาตนเอง เช่น การพัฒนาการจัดการเรียนรู้วิทยาศาสตร์ คณิตศาสตร์และเทคโนโลยี การวัดและประเมินผล การพัฒนาสื่อการเรียนรู้ การทำวิจัยเชิงปฏิบัติการในชั้นเรียน</w:t>
            </w:r>
          </w:p>
          <w:p w14:paraId="54ABBDDA" w14:textId="5490C5C2" w:rsidR="00022F5E" w:rsidRPr="00CC1CAD" w:rsidRDefault="00022F5E" w:rsidP="00022F5E">
            <w:pPr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[โปรดใส่หมายเลข 1) - 4) ลงในช่องเป้าหมายปีที่พัฒนา]</w:t>
            </w:r>
          </w:p>
          <w:p w14:paraId="0D1338FE" w14:textId="77777777" w:rsidR="00022F5E" w:rsidRPr="00CC1CAD" w:rsidRDefault="00022F5E" w:rsidP="00022F5E">
            <w:pPr>
              <w:pStyle w:val="ListParagraph"/>
              <w:numPr>
                <w:ilvl w:val="0"/>
                <w:numId w:val="22"/>
              </w:numPr>
              <w:tabs>
                <w:tab w:val="center" w:pos="257"/>
              </w:tabs>
              <w:ind w:left="373" w:hanging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ครูมีการพัฒนาตนเองตามความสนใจ</w:t>
            </w:r>
          </w:p>
          <w:p w14:paraId="044F2AA0" w14:textId="64DBF139" w:rsidR="00022F5E" w:rsidRPr="00CC1CAD" w:rsidRDefault="00022F5E" w:rsidP="00022F5E">
            <w:pPr>
              <w:pStyle w:val="ListParagraph"/>
              <w:numPr>
                <w:ilvl w:val="0"/>
                <w:numId w:val="22"/>
              </w:numPr>
              <w:tabs>
                <w:tab w:val="center" w:pos="257"/>
              </w:tabs>
              <w:ind w:left="373" w:hanging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ครูจัดทำแผนพัฒนาตนเองเพื่อแก้ไขจุดอ่อนและเสริมจุดเด่น เพื่อให้สามารถจัดการเรียนรู้              </w:t>
            </w:r>
            <w:r w:rsidRPr="00CC1CAD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ที่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ส่งเสริม</w:t>
            </w:r>
            <w:r w:rsidRPr="00CC1CAD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ทักษะการเรียนรู้ทางวิทยาศาสตร์ คณิตศาสตร์และเทคโนโลยี</w:t>
            </w:r>
          </w:p>
          <w:p w14:paraId="6C22E8C8" w14:textId="307377DA" w:rsidR="00022F5E" w:rsidRPr="00CC1CAD" w:rsidRDefault="00022F5E" w:rsidP="00022F5E">
            <w:pPr>
              <w:pStyle w:val="ListParagraph"/>
              <w:numPr>
                <w:ilvl w:val="0"/>
                <w:numId w:val="22"/>
              </w:numPr>
              <w:tabs>
                <w:tab w:val="center" w:pos="257"/>
              </w:tabs>
              <w:ind w:left="373" w:hanging="284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ครูพัฒนาตนเองตามแผนที่กำหนด</w:t>
            </w:r>
            <w:r w:rsidRPr="00CC1CAD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 xml:space="preserve">โดยใช้ กระบวนการ </w:t>
            </w:r>
            <w:r w:rsidRPr="00CC1CAD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 xml:space="preserve">PLC </w:t>
            </w:r>
            <w:r w:rsidRPr="00CC1CAD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การอบรม หรือการเรียนรู้ด้วยตนเอง</w:t>
            </w:r>
          </w:p>
          <w:p w14:paraId="12492464" w14:textId="1F4BDF35" w:rsidR="00022F5E" w:rsidRPr="00CC1CAD" w:rsidRDefault="00022F5E" w:rsidP="00022F5E">
            <w:pPr>
              <w:pStyle w:val="ListParagraph"/>
              <w:numPr>
                <w:ilvl w:val="0"/>
                <w:numId w:val="22"/>
              </w:numPr>
              <w:tabs>
                <w:tab w:val="center" w:pos="257"/>
              </w:tabs>
              <w:ind w:left="373" w:hanging="284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ครูนำความรู้ที่ได้จากการพัฒนาตนเองมาใช้ในการปรับปรุงและพัฒนาการจัดการเรียนรู้</w:t>
            </w:r>
          </w:p>
          <w:p w14:paraId="273C5550" w14:textId="68012FBE" w:rsidR="00022F5E" w:rsidRPr="00CC1CAD" w:rsidRDefault="00022F5E" w:rsidP="00022F5E">
            <w:pPr>
              <w:pStyle w:val="ListParagraph"/>
              <w:numPr>
                <w:ilvl w:val="0"/>
                <w:numId w:val="22"/>
              </w:numPr>
              <w:ind w:left="373" w:hanging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ครูนำความรู้ที่ได้จากการพัฒนามาแลกเปลี่ยนเรียนรู้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SG"/>
              </w:rPr>
              <w:t xml:space="preserve"> หรือเผยแพร่ขยายผลต่อไป</w:t>
            </w:r>
          </w:p>
        </w:tc>
        <w:tc>
          <w:tcPr>
            <w:tcW w:w="1089" w:type="dxa"/>
          </w:tcPr>
          <w:p w14:paraId="33D2A5BA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16A68A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27D70B9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A86A62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EEEDDC9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68C19E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51D94D49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1E907957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541610B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8EFBE6B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089C44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02E52B1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  <w:p w14:paraId="24ED3FBC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0A19C8D" w14:textId="60D714EC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7" w:type="dxa"/>
          </w:tcPr>
          <w:p w14:paraId="4E7588C8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E0D2FE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AF49E0C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55FEB0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BC76B7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C738A5B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378F86C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183218D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4F0ECAA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9B424C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EF4ADA7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BB6D01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  <w:p w14:paraId="4F58BAF9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2FFB9CB" w14:textId="1A09AF09" w:rsidR="00022F5E" w:rsidRPr="00CC1CAD" w:rsidRDefault="00022F5E" w:rsidP="00022F5E">
            <w:pPr>
              <w:jc w:val="center"/>
              <w:rPr>
                <w:rFonts w:ascii="TH Sarabun New" w:eastAsia="PMingLiU" w:hAnsi="TH Sarabun New" w:cs="TH Sarabun New"/>
                <w:color w:val="000000" w:themeColor="text1"/>
                <w:sz w:val="32"/>
                <w:szCs w:val="32"/>
                <w:cs/>
                <w:lang w:eastAsia="zh-TW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14:paraId="008CB82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18249E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E59D53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754BFF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954111C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9213E7C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5B66D05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1252B94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A998F77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021791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F2F04F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9DDD4D1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  <w:p w14:paraId="3E3A170A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7878228" w14:textId="5592AE8D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14:paraId="773F41D8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0CDE784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6378A19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BB99E14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AF2133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3D74C4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2595A42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78C6F861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433926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98377DE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39A575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31485D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  <w:p w14:paraId="255F1A31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959057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  <w:p w14:paraId="19F080E4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498F119" w14:textId="3A8D7BE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</w:tr>
      <w:tr w:rsidR="00022F5E" w:rsidRPr="00CC1CAD" w14:paraId="58E8A582" w14:textId="77777777" w:rsidTr="00416CAE">
        <w:tblPrEx>
          <w:tblCellMar>
            <w:left w:w="108" w:type="dxa"/>
            <w:right w:w="108" w:type="dxa"/>
          </w:tblCellMar>
        </w:tblPrEx>
        <w:tc>
          <w:tcPr>
            <w:tcW w:w="1413" w:type="dxa"/>
            <w:vMerge w:val="restart"/>
          </w:tcPr>
          <w:p w14:paraId="13BC9A73" w14:textId="7D380650" w:rsidR="00022F5E" w:rsidRPr="00CC1CAD" w:rsidRDefault="00022F5E" w:rsidP="00022F5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 การพัฒนากระบวนการบริหารจัดการโรงเรียน (บ)</w:t>
            </w:r>
          </w:p>
        </w:tc>
        <w:tc>
          <w:tcPr>
            <w:tcW w:w="4394" w:type="dxa"/>
          </w:tcPr>
          <w:p w14:paraId="339D6371" w14:textId="18A47904" w:rsidR="00022F5E" w:rsidRPr="00CC1CAD" w:rsidRDefault="00022F5E" w:rsidP="00022F5E">
            <w:pPr>
              <w:ind w:left="30" w:right="56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 3.1 มีวิสัยทัศน์ พันธกิจ เป้าหมายนโยบายและแผนพัฒนาคุณภาพสถานศึกษาที่ส่งเสริมทักษะการเรียนรู้ทางวิทยาศาสตร์ คณิตศาสตร์และเทคโนโลยี</w:t>
            </w:r>
          </w:p>
          <w:p w14:paraId="37FCAFC8" w14:textId="77777777" w:rsidR="00022F5E" w:rsidRPr="00CC1CAD" w:rsidRDefault="00022F5E" w:rsidP="00022F5E">
            <w:pPr>
              <w:tabs>
                <w:tab w:val="left" w:pos="705"/>
              </w:tabs>
              <w:ind w:left="388" w:hanging="388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lang w:eastAsia="ja-JP"/>
              </w:rPr>
            </w:pP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  <w:lang w:eastAsia="ja-JP"/>
              </w:rPr>
              <w:t xml:space="preserve">[โปรดใส่หมายเลข 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lang w:eastAsia="ja-JP"/>
              </w:rPr>
              <w:t>1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  <w:lang w:eastAsia="ja-JP"/>
              </w:rPr>
              <w:t xml:space="preserve">) - 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lang w:eastAsia="ja-JP"/>
              </w:rPr>
              <w:t>4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  <w:lang w:eastAsia="ja-JP"/>
              </w:rPr>
              <w:t>) ลงในช่องเป้าหมายปีที่พัฒนา]</w:t>
            </w:r>
          </w:p>
          <w:p w14:paraId="73F05B4D" w14:textId="4D0F6CD9" w:rsidR="00022F5E" w:rsidRPr="00CC1CAD" w:rsidRDefault="00022F5E" w:rsidP="00022F5E">
            <w:pPr>
              <w:pStyle w:val="ListParagraph"/>
              <w:numPr>
                <w:ilvl w:val="0"/>
                <w:numId w:val="27"/>
              </w:numPr>
              <w:tabs>
                <w:tab w:val="left" w:pos="464"/>
              </w:tabs>
              <w:ind w:left="46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มีวิสัยทัศน์ พันธกิจ เป้าหมาย นโยบายและแผนพัฒนาคุณภาพสถานศึกษาด้านวิทยาศาสตร์ คณิตศาสตร์และเทคโนโลยี</w:t>
            </w:r>
          </w:p>
          <w:p w14:paraId="66EB9C65" w14:textId="27829F7C" w:rsidR="00022F5E" w:rsidRPr="00CC1CAD" w:rsidRDefault="00022F5E" w:rsidP="00022F5E">
            <w:pPr>
              <w:pStyle w:val="ListParagraph"/>
              <w:numPr>
                <w:ilvl w:val="0"/>
                <w:numId w:val="27"/>
              </w:numPr>
              <w:tabs>
                <w:tab w:val="left" w:pos="414"/>
              </w:tabs>
              <w:ind w:left="414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วิสัยทัศน์ พันธกิจ เป้าหมาย นโยบายและ</w:t>
            </w:r>
            <w:r w:rsidRPr="00CC1CAD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แผนพัฒนาคุณภาพสถานศึกษามีความสอดคล้องเชื่อมโยงกัน</w:t>
            </w:r>
          </w:p>
          <w:p w14:paraId="2A9E57FB" w14:textId="77777777" w:rsidR="00022F5E" w:rsidRPr="00CC1CAD" w:rsidRDefault="00022F5E" w:rsidP="00022F5E">
            <w:pPr>
              <w:pStyle w:val="ListParagraph"/>
              <w:numPr>
                <w:ilvl w:val="0"/>
                <w:numId w:val="27"/>
              </w:numPr>
              <w:tabs>
                <w:tab w:val="left" w:pos="414"/>
              </w:tabs>
              <w:ind w:left="414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มีความชัดเจนในกระบวนการดำเนินงาน สามารถวัดประเมินได้</w:t>
            </w:r>
          </w:p>
          <w:p w14:paraId="457DEEE4" w14:textId="2C247EA3" w:rsidR="00022F5E" w:rsidRPr="00CC1CAD" w:rsidRDefault="00022F5E" w:rsidP="00022F5E">
            <w:pPr>
              <w:pStyle w:val="ListParagraph"/>
              <w:numPr>
                <w:ilvl w:val="0"/>
                <w:numId w:val="27"/>
              </w:numPr>
              <w:tabs>
                <w:tab w:val="left" w:pos="414"/>
              </w:tabs>
              <w:ind w:left="414" w:hanging="283"/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>กระบวนการดำเนินงานสามารถเป็นแบบอย่างได้</w:t>
            </w:r>
          </w:p>
        </w:tc>
        <w:tc>
          <w:tcPr>
            <w:tcW w:w="1089" w:type="dxa"/>
          </w:tcPr>
          <w:p w14:paraId="2B4F2CA8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5A1D58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51C53C9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D41BB9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0254F01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DED465B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1</w:t>
            </w:r>
          </w:p>
          <w:p w14:paraId="69EAF74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A9FC15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67B444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6E9D5A8B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71550B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6716EC7" w14:textId="77C5F489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037" w:type="dxa"/>
          </w:tcPr>
          <w:p w14:paraId="7DA77C2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D5417CE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E21EFB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6F5E399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2292D31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0B764A7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1</w:t>
            </w:r>
          </w:p>
          <w:p w14:paraId="269D28D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633C51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B1C3A0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44E9F29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E0C1D2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8B378ED" w14:textId="11C6ADD8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14:paraId="0E08010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41D116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A32B4A1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6484E2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EEAAA1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B8D487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1</w:t>
            </w:r>
          </w:p>
          <w:p w14:paraId="3621078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C2A457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CB6EEDE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40F6AD4A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262C66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832CB27" w14:textId="32631592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1E3F50F1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E10EB4A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A1F697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21F1177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CEDE464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D5F81DC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1</w:t>
            </w:r>
          </w:p>
          <w:p w14:paraId="74058ADE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3AD5E7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D0D996C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0DC3CC28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B7BE131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880058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  <w:p w14:paraId="77E20CE7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FA873B5" w14:textId="3615EDFC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</w:tr>
      <w:tr w:rsidR="00022F5E" w:rsidRPr="00CC1CAD" w14:paraId="089CF25F" w14:textId="77777777" w:rsidTr="00416CAE">
        <w:tblPrEx>
          <w:tblCellMar>
            <w:left w:w="108" w:type="dxa"/>
            <w:right w:w="108" w:type="dxa"/>
          </w:tblCellMar>
        </w:tblPrEx>
        <w:tc>
          <w:tcPr>
            <w:tcW w:w="1413" w:type="dxa"/>
            <w:vMerge/>
          </w:tcPr>
          <w:p w14:paraId="702247F0" w14:textId="77777777" w:rsidR="00022F5E" w:rsidRPr="00CC1CAD" w:rsidRDefault="00022F5E" w:rsidP="00022F5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853EB0E" w14:textId="77777777" w:rsidR="00022F5E" w:rsidRPr="00CC1CAD" w:rsidRDefault="00022F5E" w:rsidP="00022F5E">
            <w:pPr>
              <w:ind w:left="42"/>
              <w:jc w:val="thaiDistribute"/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lang w:eastAsia="ja-JP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 3.2 มีกระบวนการบริหารจัดการในการนำแผนพัฒนาคุณภาพสถานศึกษาสู่การปฏิบัติ ทบทวนและพัฒนาอย่างต่อเนื่อง โดยมีเครือข่ายร่วมพัฒนาโรงเรียน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D92BCAB" w14:textId="491A7DAB" w:rsidR="00022F5E" w:rsidRPr="00CC1CAD" w:rsidRDefault="00022F5E" w:rsidP="00022F5E">
            <w:pPr>
              <w:ind w:left="42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  <w:lang w:eastAsia="ja-JP"/>
              </w:rPr>
              <w:t xml:space="preserve">[โปรดใส่หมายเลข 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lang w:eastAsia="ja-JP"/>
              </w:rPr>
              <w:t>1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  <w:lang w:eastAsia="ja-JP"/>
              </w:rPr>
              <w:t xml:space="preserve">) - 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lang w:eastAsia="ja-JP"/>
              </w:rPr>
              <w:t>4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  <w:lang w:eastAsia="ja-JP"/>
              </w:rPr>
              <w:t>) ลงในช่องเป้าหมายปีที่พัฒนา]</w:t>
            </w:r>
          </w:p>
          <w:p w14:paraId="215CA8AA" w14:textId="44372811" w:rsidR="00022F5E" w:rsidRPr="00CC1CAD" w:rsidRDefault="00022F5E" w:rsidP="00022F5E">
            <w:pPr>
              <w:pStyle w:val="ListParagraph"/>
              <w:numPr>
                <w:ilvl w:val="0"/>
                <w:numId w:val="9"/>
              </w:numPr>
              <w:ind w:left="414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>มีการสื่อสารและกำหนดผู้รับผิดชอบในเครือข่าย</w:t>
            </w:r>
            <w:r w:rsidRPr="00CC1CAD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ร่วมพัฒนาโรงเรียน เพื่อนำแผนพัฒนาคุณภาพ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สถานศึกษาไปสู่การปฏิบัติ</w:t>
            </w:r>
          </w:p>
          <w:p w14:paraId="7ABF529A" w14:textId="77777777" w:rsidR="00022F5E" w:rsidRPr="00CC1CAD" w:rsidRDefault="00022F5E" w:rsidP="00022F5E">
            <w:pPr>
              <w:pStyle w:val="ListParagraph"/>
              <w:numPr>
                <w:ilvl w:val="0"/>
                <w:numId w:val="9"/>
              </w:numPr>
              <w:ind w:left="414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มีการกำกับติดตามอย่างต่อเนื่อง</w:t>
            </w:r>
          </w:p>
          <w:p w14:paraId="3E34F9B9" w14:textId="77777777" w:rsidR="00022F5E" w:rsidRPr="00CC1CAD" w:rsidRDefault="00022F5E" w:rsidP="00022F5E">
            <w:pPr>
              <w:pStyle w:val="ListParagraph"/>
              <w:numPr>
                <w:ilvl w:val="0"/>
                <w:numId w:val="9"/>
              </w:numPr>
              <w:ind w:left="414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มีการประเมินผลเพื่อทบทวนและปรับปรุงการดำเนินงาน</w:t>
            </w:r>
          </w:p>
          <w:p w14:paraId="4CA8917F" w14:textId="4CE79C5E" w:rsidR="00022F5E" w:rsidRPr="00CC1CAD" w:rsidRDefault="00022F5E" w:rsidP="00022F5E">
            <w:pPr>
              <w:pStyle w:val="ListParagraph"/>
              <w:numPr>
                <w:ilvl w:val="0"/>
                <w:numId w:val="9"/>
              </w:numPr>
              <w:ind w:left="414" w:hanging="283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มีองค์ความรู้เกี่ยวกับการบริหารจัดการเครือข่ายร่วมพัฒนาโรงเรียนที่เป็นแบบอย่างได้</w:t>
            </w:r>
          </w:p>
        </w:tc>
        <w:tc>
          <w:tcPr>
            <w:tcW w:w="1089" w:type="dxa"/>
          </w:tcPr>
          <w:p w14:paraId="233E44F7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E937459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F74A0E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639924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50440AE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AD75824" w14:textId="32700379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7" w:type="dxa"/>
          </w:tcPr>
          <w:p w14:paraId="180E8B54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8F4ED71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8942E97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C8C6FD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7B61A9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4D001A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247116BC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0592D4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A79EBAB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625D460D" w14:textId="3252E6F9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14:paraId="71E2F6FE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B2A57B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273376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9207DC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E85E03C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0F8265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1AE337C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9DF061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BFA4AF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2F554CFF" w14:textId="6C19F988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3B86CB8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D3A838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8D5E16A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0355888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99215A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4555CA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79CFE98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83EB3B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8822F74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095B5228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  <w:p w14:paraId="2725858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677982B" w14:textId="65818767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</w:tr>
      <w:tr w:rsidR="00022F5E" w:rsidRPr="00CC1CAD" w14:paraId="1E2FCDAC" w14:textId="77777777" w:rsidTr="00416CAE">
        <w:tblPrEx>
          <w:tblCellMar>
            <w:left w:w="108" w:type="dxa"/>
            <w:right w:w="108" w:type="dxa"/>
          </w:tblCellMar>
        </w:tblPrEx>
        <w:tc>
          <w:tcPr>
            <w:tcW w:w="1413" w:type="dxa"/>
            <w:vMerge/>
          </w:tcPr>
          <w:p w14:paraId="080AE2E8" w14:textId="77777777" w:rsidR="00022F5E" w:rsidRPr="00CC1CAD" w:rsidRDefault="00022F5E" w:rsidP="00022F5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AD4B4FF" w14:textId="388C1AA9" w:rsidR="00022F5E" w:rsidRPr="00CC1CAD" w:rsidRDefault="00022F5E" w:rsidP="00022F5E">
            <w:pPr>
              <w:ind w:left="42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 3.3 มีการบริหารการจัดการที่ส่งเสริมทักษะการเรียนรู้ทางวิทยาศาสตร์ คณิตศาสตร์และเทคโนโลยี ก่อให้เกิดประสิทธิภาพและประสิทธิผลของโครงการตามแผนพัฒนาโรงเรียน</w:t>
            </w:r>
          </w:p>
          <w:p w14:paraId="2D30851C" w14:textId="77777777" w:rsidR="00022F5E" w:rsidRPr="00CC1CAD" w:rsidRDefault="00022F5E" w:rsidP="00022F5E">
            <w:pPr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[โปรดใส่หมายเลข 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  <w:t>1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) - 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  <w:t>4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) ลงในช่องเป้าหมายปีที่พัฒนา]</w:t>
            </w:r>
          </w:p>
          <w:p w14:paraId="396F6148" w14:textId="77777777" w:rsidR="00022F5E" w:rsidRPr="00CC1CAD" w:rsidRDefault="00022F5E" w:rsidP="00022F5E">
            <w:pPr>
              <w:pStyle w:val="ListParagraph"/>
              <w:numPr>
                <w:ilvl w:val="0"/>
                <w:numId w:val="10"/>
              </w:numPr>
              <w:ind w:left="411" w:hanging="24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มีการดำเนินงานโครงการตามแผนพัฒนาโรงเรียน</w:t>
            </w:r>
          </w:p>
          <w:p w14:paraId="00F3E665" w14:textId="77777777" w:rsidR="00022F5E" w:rsidRPr="00CC1CAD" w:rsidRDefault="00022F5E" w:rsidP="00022F5E">
            <w:pPr>
              <w:pStyle w:val="ListParagraph"/>
              <w:numPr>
                <w:ilvl w:val="0"/>
                <w:numId w:val="10"/>
              </w:numPr>
              <w:ind w:left="411" w:hanging="24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ได้ผลลัพธ์ตามเป้าหมาย</w:t>
            </w:r>
          </w:p>
          <w:p w14:paraId="0CA84D17" w14:textId="6E90FA10" w:rsidR="00022F5E" w:rsidRPr="00CC1CAD" w:rsidRDefault="00022F5E" w:rsidP="00022F5E">
            <w:pPr>
              <w:pStyle w:val="ListParagraph"/>
              <w:numPr>
                <w:ilvl w:val="0"/>
                <w:numId w:val="10"/>
              </w:numPr>
              <w:ind w:left="411" w:hanging="24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ได้ผลลัพธ์เกินเป้าหมาย</w:t>
            </w:r>
          </w:p>
          <w:p w14:paraId="30810E3D" w14:textId="7EAF6614" w:rsidR="00022F5E" w:rsidRPr="00CC1CAD" w:rsidRDefault="00022F5E" w:rsidP="00022F5E">
            <w:pPr>
              <w:pStyle w:val="ListParagraph"/>
              <w:numPr>
                <w:ilvl w:val="0"/>
                <w:numId w:val="10"/>
              </w:numPr>
              <w:ind w:left="411" w:hanging="24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ผลงานเป็นที่ยอมรับในระดับชาติ</w:t>
            </w:r>
          </w:p>
          <w:p w14:paraId="756D00F1" w14:textId="006600BD" w:rsidR="00022F5E" w:rsidRPr="00CC1CAD" w:rsidRDefault="00022F5E" w:rsidP="00022F5E">
            <w:pPr>
              <w:pStyle w:val="ListParagraph"/>
              <w:numPr>
                <w:ilvl w:val="0"/>
                <w:numId w:val="10"/>
              </w:numPr>
              <w:ind w:left="414" w:hanging="244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มีผลกระทบ (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Impact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 ในเชิงบวก และ             เป็นที่ยอมรับในระดับชาติหรือนานาชาติ</w:t>
            </w:r>
          </w:p>
          <w:p w14:paraId="6436F2E1" w14:textId="54DEF926" w:rsidR="00022F5E" w:rsidRPr="00CC1CAD" w:rsidRDefault="00022F5E" w:rsidP="00022F5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9090BF6" w14:textId="16573BFB" w:rsidR="00022F5E" w:rsidRPr="00CC1CAD" w:rsidRDefault="00022F5E" w:rsidP="00022F5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BA4BE3D" w14:textId="7FE65D7B" w:rsidR="00022F5E" w:rsidRPr="00CC1CAD" w:rsidRDefault="00022F5E" w:rsidP="00022F5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39D34D0" w14:textId="63853427" w:rsidR="00022F5E" w:rsidRPr="00CC1CAD" w:rsidRDefault="00022F5E" w:rsidP="00022F5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82E9CFB" w14:textId="16A023BD" w:rsidR="00022F5E" w:rsidRDefault="00022F5E" w:rsidP="00022F5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887D51E" w14:textId="2E079001" w:rsidR="00022F5E" w:rsidRDefault="00022F5E" w:rsidP="00022F5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32C415D" w14:textId="77777777" w:rsidR="00022F5E" w:rsidRPr="00CC1CAD" w:rsidRDefault="00022F5E" w:rsidP="00022F5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4AFA132" w14:textId="3D29534A" w:rsidR="00022F5E" w:rsidRPr="00CC1CAD" w:rsidRDefault="00022F5E" w:rsidP="00022F5E">
            <w:pPr>
              <w:pStyle w:val="ListParagraph"/>
              <w:ind w:left="414"/>
              <w:contextualSpacing w:val="0"/>
              <w:rPr>
                <w:rFonts w:ascii="TH Sarabun New" w:hAnsi="TH Sarabun New" w:cs="TH Sarabun New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089" w:type="dxa"/>
          </w:tcPr>
          <w:p w14:paraId="2FC5D00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0CC5A9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2A04D2B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C7657D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ACB4EEC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8B16DAD" w14:textId="33143F40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37" w:type="dxa"/>
          </w:tcPr>
          <w:p w14:paraId="03BD037B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C2F2A04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55C23D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AD31ED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8AB9FD9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8CA2B67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A8B4CA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59BCF7A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9C92E2A" w14:textId="4174957C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14:paraId="65C4039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BC9E6F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BAD3D88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01E7B0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C626F51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75563F9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1E9108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252B4F41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396CFFB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4D1C21CC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  <w:p w14:paraId="55FCB598" w14:textId="579D6AEE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609C14AA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ED19F17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AD10D5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0F8E61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79F0DD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BE3C28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BA9CC4B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7C0F35A1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F104FB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5CE12634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  <w:p w14:paraId="74DE40F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  <w:p w14:paraId="5ACF707B" w14:textId="0D6EAE74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</w:tr>
      <w:tr w:rsidR="00022F5E" w:rsidRPr="00CC1CAD" w14:paraId="370A45AA" w14:textId="77777777" w:rsidTr="00416CAE">
        <w:tblPrEx>
          <w:tblCellMar>
            <w:left w:w="108" w:type="dxa"/>
            <w:right w:w="108" w:type="dxa"/>
          </w:tblCellMar>
        </w:tblPrEx>
        <w:trPr>
          <w:trHeight w:val="762"/>
        </w:trPr>
        <w:tc>
          <w:tcPr>
            <w:tcW w:w="1413" w:type="dxa"/>
            <w:vMerge/>
          </w:tcPr>
          <w:p w14:paraId="2AF1F7FB" w14:textId="77777777" w:rsidR="00022F5E" w:rsidRPr="00CC1CAD" w:rsidRDefault="00022F5E" w:rsidP="00022F5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14:paraId="6C3917EE" w14:textId="7A688CCF" w:rsidR="00022F5E" w:rsidRPr="00CC1CAD" w:rsidRDefault="00022F5E" w:rsidP="00022F5E">
            <w:pPr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บ 3.4 </w:t>
            </w:r>
            <w:r w:rsidRPr="00CC1CAD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มีการใช้ </w:t>
            </w:r>
            <w:r w:rsidRPr="00CC1CAD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PLC </w:t>
            </w:r>
            <w:r w:rsidRPr="00CC1CAD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เพื่อส่งเสริมทักษะการเรียนรู้ทางวิทยาศาสตร์ คณิตศาสตร์และเทคโนโลยี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14:paraId="6D4B66A2" w14:textId="1ED854C7" w:rsidR="00022F5E" w:rsidRPr="00CC1CAD" w:rsidRDefault="00022F5E" w:rsidP="00022F5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[โปรดใส่หมายเลข 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  <w:t>1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) - 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  <w:t>4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) ลงในช่องเป้าหมายปีที่พัฒนา]</w:t>
            </w:r>
          </w:p>
          <w:p w14:paraId="2786EFFD" w14:textId="6FBD8F87" w:rsidR="00022F5E" w:rsidRPr="00CC1CAD" w:rsidRDefault="00022F5E" w:rsidP="00022F5E">
            <w:pPr>
              <w:pStyle w:val="ListParagraph"/>
              <w:numPr>
                <w:ilvl w:val="0"/>
                <w:numId w:val="12"/>
              </w:numPr>
              <w:tabs>
                <w:tab w:val="left" w:pos="455"/>
              </w:tabs>
              <w:ind w:left="455" w:right="132" w:hanging="327"/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มีระบบและกลไกของการใช้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PLC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เพื่อส่งเสริมทักษะการเรียนรู้ทางวิทยาศาสตร์ คณิตศาสตร์และเทคโนโลยี</w:t>
            </w:r>
          </w:p>
          <w:p w14:paraId="1229887E" w14:textId="6D7E48EE" w:rsidR="00022F5E" w:rsidRPr="00CC1CAD" w:rsidRDefault="00022F5E" w:rsidP="00022F5E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</w:tabs>
              <w:ind w:left="411" w:right="132" w:hanging="283"/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นำระบบและกลไกของการใช้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PLC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ไปสู่การปฏิบัติ</w:t>
            </w:r>
          </w:p>
          <w:p w14:paraId="5E286A8E" w14:textId="77777777" w:rsidR="00022F5E" w:rsidRPr="00CC1CAD" w:rsidRDefault="00022F5E" w:rsidP="00022F5E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</w:tabs>
              <w:ind w:left="411" w:right="132" w:hanging="283"/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มีการประเมินและปรับปรุงกระบวนการ</w:t>
            </w:r>
          </w:p>
          <w:p w14:paraId="1FC33060" w14:textId="4E838703" w:rsidR="00022F5E" w:rsidRPr="00CC1CAD" w:rsidRDefault="00022F5E" w:rsidP="00022F5E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</w:tabs>
              <w:spacing w:after="120"/>
              <w:ind w:left="414" w:right="130" w:hanging="284"/>
              <w:contextualSpacing w:val="0"/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มีแนวปฏิบัติที่เป็นแบบอย่างได้</w:t>
            </w:r>
          </w:p>
        </w:tc>
        <w:tc>
          <w:tcPr>
            <w:tcW w:w="1089" w:type="dxa"/>
          </w:tcPr>
          <w:p w14:paraId="02EE22A8" w14:textId="07843434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5D359E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27190AE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579711B" w14:textId="77777777" w:rsidR="00022F5E" w:rsidRDefault="00022F5E" w:rsidP="00022F5E">
            <w:pPr>
              <w:jc w:val="center"/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</w:pPr>
          </w:p>
          <w:p w14:paraId="7657D5CD" w14:textId="77777777" w:rsidR="00022F5E" w:rsidRDefault="00022F5E" w:rsidP="00022F5E">
            <w:pPr>
              <w:jc w:val="center"/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231D2FCA" w14:textId="77777777" w:rsidR="00022F5E" w:rsidRDefault="00022F5E" w:rsidP="00022F5E">
            <w:pPr>
              <w:jc w:val="center"/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</w:pPr>
          </w:p>
          <w:p w14:paraId="0C9801AC" w14:textId="77777777" w:rsidR="00022F5E" w:rsidRDefault="00022F5E" w:rsidP="00022F5E">
            <w:pPr>
              <w:jc w:val="center"/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</w:pPr>
          </w:p>
          <w:p w14:paraId="587227FD" w14:textId="3E84C9B3" w:rsidR="00022F5E" w:rsidRPr="00CC1CAD" w:rsidRDefault="00022F5E" w:rsidP="00022F5E">
            <w:pPr>
              <w:jc w:val="center"/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037" w:type="dxa"/>
          </w:tcPr>
          <w:p w14:paraId="052EAF1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AFF316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B185EBE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0F77CC2" w14:textId="77777777" w:rsidR="00022F5E" w:rsidRDefault="00022F5E" w:rsidP="00022F5E">
            <w:pPr>
              <w:jc w:val="center"/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</w:pPr>
          </w:p>
          <w:p w14:paraId="417A013B" w14:textId="77777777" w:rsidR="00022F5E" w:rsidRDefault="00022F5E" w:rsidP="00022F5E">
            <w:pPr>
              <w:jc w:val="center"/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008E1DB6" w14:textId="77777777" w:rsidR="00022F5E" w:rsidRDefault="00022F5E" w:rsidP="00022F5E">
            <w:pPr>
              <w:jc w:val="center"/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</w:pPr>
          </w:p>
          <w:p w14:paraId="67168A75" w14:textId="77777777" w:rsidR="00022F5E" w:rsidRDefault="00022F5E" w:rsidP="00022F5E">
            <w:pPr>
              <w:jc w:val="center"/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</w:pPr>
          </w:p>
          <w:p w14:paraId="2E750142" w14:textId="66CAA54F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14:paraId="015C111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408001C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1F915D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BC73B49" w14:textId="77777777" w:rsidR="00022F5E" w:rsidRDefault="00022F5E" w:rsidP="00022F5E">
            <w:pPr>
              <w:jc w:val="center"/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</w:pPr>
          </w:p>
          <w:p w14:paraId="353A2E1F" w14:textId="77777777" w:rsidR="00022F5E" w:rsidRDefault="00022F5E" w:rsidP="00022F5E">
            <w:pPr>
              <w:jc w:val="center"/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14083A80" w14:textId="77777777" w:rsidR="00022F5E" w:rsidRDefault="00022F5E" w:rsidP="00022F5E">
            <w:pPr>
              <w:jc w:val="center"/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</w:pPr>
          </w:p>
          <w:p w14:paraId="1AB8EECF" w14:textId="77777777" w:rsidR="00022F5E" w:rsidRDefault="00022F5E" w:rsidP="00022F5E">
            <w:pPr>
              <w:jc w:val="center"/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</w:pPr>
          </w:p>
          <w:p w14:paraId="45E1B17E" w14:textId="77777777" w:rsidR="00022F5E" w:rsidRDefault="00022F5E" w:rsidP="00022F5E">
            <w:pPr>
              <w:jc w:val="center"/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381D62E8" w14:textId="77777777" w:rsidR="00022F5E" w:rsidRDefault="00022F5E" w:rsidP="00022F5E">
            <w:pPr>
              <w:jc w:val="center"/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</w:pPr>
          </w:p>
          <w:p w14:paraId="59BE0D7A" w14:textId="4989A3C1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0734C834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EF13A1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74DB3CE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AF7DBEC" w14:textId="77777777" w:rsidR="00022F5E" w:rsidRDefault="00022F5E" w:rsidP="00022F5E">
            <w:pPr>
              <w:jc w:val="center"/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</w:pPr>
          </w:p>
          <w:p w14:paraId="71BCD0C3" w14:textId="77777777" w:rsidR="00022F5E" w:rsidRDefault="00022F5E" w:rsidP="00022F5E">
            <w:pPr>
              <w:jc w:val="center"/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73A1B57C" w14:textId="77777777" w:rsidR="00022F5E" w:rsidRDefault="00022F5E" w:rsidP="00022F5E">
            <w:pPr>
              <w:jc w:val="center"/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</w:pPr>
          </w:p>
          <w:p w14:paraId="1DBC3E93" w14:textId="77777777" w:rsidR="00022F5E" w:rsidRDefault="00022F5E" w:rsidP="00022F5E">
            <w:pPr>
              <w:jc w:val="center"/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</w:pPr>
          </w:p>
          <w:p w14:paraId="2614D685" w14:textId="77777777" w:rsidR="00022F5E" w:rsidRDefault="00022F5E" w:rsidP="00022F5E">
            <w:pPr>
              <w:jc w:val="center"/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418D71AD" w14:textId="77777777" w:rsidR="00022F5E" w:rsidRDefault="00022F5E" w:rsidP="00022F5E">
            <w:pPr>
              <w:jc w:val="center"/>
              <w:rPr>
                <w:rFonts w:ascii="TH Sarabun New" w:eastAsiaTheme="minorEastAsia" w:hAnsi="TH Sarabun New" w:cs="TH Sarabun New"/>
                <w:color w:val="000000" w:themeColor="text1"/>
                <w:sz w:val="32"/>
                <w:szCs w:val="32"/>
              </w:rPr>
            </w:pPr>
          </w:p>
          <w:p w14:paraId="04EEC48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  <w:p w14:paraId="6B17EC9E" w14:textId="56F7192E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</w:tr>
      <w:tr w:rsidR="00022F5E" w:rsidRPr="00CC1CAD" w14:paraId="23860AC1" w14:textId="77777777" w:rsidTr="00416CAE">
        <w:tblPrEx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1413" w:type="dxa"/>
            <w:vMerge/>
          </w:tcPr>
          <w:p w14:paraId="201F6A85" w14:textId="77777777" w:rsidR="00022F5E" w:rsidRPr="00CC1CAD" w:rsidRDefault="00022F5E" w:rsidP="00022F5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347512C" w14:textId="3E2BB0E3" w:rsidR="00022F5E" w:rsidRPr="00CC1CAD" w:rsidRDefault="00022F5E" w:rsidP="00022F5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 3.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ส่งเสริมสนับสนุน ยกย่องเชิดชูเกียรติและให้ขวัญกำลังใจครู และนักเรียนในโรงเรียนที่มีผลงานดีเด่นด้านวิทยาศาสตร์ คณิตศาสตร์และเทคโนโลยี</w:t>
            </w:r>
          </w:p>
          <w:p w14:paraId="5201D588" w14:textId="77777777" w:rsidR="00022F5E" w:rsidRPr="00CC1CAD" w:rsidRDefault="00022F5E" w:rsidP="00022F5E">
            <w:pPr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</w:pP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lastRenderedPageBreak/>
              <w:t xml:space="preserve">[โปรดใส่หมายเลข 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  <w:t>1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) - 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  <w:t>4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) ลงในช่องเป้าหมายปีที่พัฒนา]</w:t>
            </w:r>
          </w:p>
          <w:p w14:paraId="094937BB" w14:textId="77777777" w:rsidR="00022F5E" w:rsidRPr="00CC1CAD" w:rsidRDefault="00022F5E" w:rsidP="00022F5E">
            <w:pPr>
              <w:pStyle w:val="ListParagraph"/>
              <w:numPr>
                <w:ilvl w:val="0"/>
                <w:numId w:val="25"/>
              </w:numPr>
              <w:tabs>
                <w:tab w:val="left" w:pos="411"/>
              </w:tabs>
              <w:ind w:right="132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มีการส่งเสริมสนับสนุน ยกย่องเชิดชูเกียรติครูและนักเรียนในโรงเรียนที่มีผลงานดีเด่น</w:t>
            </w:r>
          </w:p>
          <w:p w14:paraId="0F1FFD1A" w14:textId="6920E5FE" w:rsidR="00022F5E" w:rsidRPr="00CC1CAD" w:rsidRDefault="00022F5E" w:rsidP="00022F5E">
            <w:pPr>
              <w:pStyle w:val="ListParagraph"/>
              <w:numPr>
                <w:ilvl w:val="0"/>
                <w:numId w:val="25"/>
              </w:numPr>
              <w:tabs>
                <w:tab w:val="left" w:pos="411"/>
              </w:tabs>
              <w:ind w:right="132"/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มีแผนการส่งเสริมสนับสนุน ยกย่องเชิดชูเกียรติ</w:t>
            </w:r>
            <w:r w:rsidRPr="00CC1CAD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 xml:space="preserve"> อย่างต่อเนื่อง</w:t>
            </w:r>
          </w:p>
          <w:p w14:paraId="450F34C7" w14:textId="5D6E70F6" w:rsidR="00022F5E" w:rsidRPr="00CC1CAD" w:rsidRDefault="00022F5E" w:rsidP="00022F5E">
            <w:pPr>
              <w:pStyle w:val="ListParagraph"/>
              <w:numPr>
                <w:ilvl w:val="0"/>
                <w:numId w:val="25"/>
              </w:numPr>
              <w:tabs>
                <w:tab w:val="left" w:pos="411"/>
              </w:tabs>
              <w:ind w:right="132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มีการส่งเสริมสนับสนุนให้มีการประกวดผลงานระดับประเทศ</w:t>
            </w:r>
          </w:p>
          <w:p w14:paraId="70462909" w14:textId="14EFA776" w:rsidR="00022F5E" w:rsidRPr="00CC1CAD" w:rsidRDefault="00022F5E" w:rsidP="00022F5E">
            <w:pPr>
              <w:pStyle w:val="ListParagraph"/>
              <w:numPr>
                <w:ilvl w:val="0"/>
                <w:numId w:val="25"/>
              </w:numPr>
              <w:tabs>
                <w:tab w:val="left" w:pos="411"/>
              </w:tabs>
              <w:spacing w:after="120"/>
              <w:ind w:left="425" w:right="130" w:hanging="357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มีการส่งเสริมสนับสนุนให้มีการประกวดผลงานระดับนานาชาติ</w:t>
            </w:r>
          </w:p>
        </w:tc>
        <w:tc>
          <w:tcPr>
            <w:tcW w:w="1089" w:type="dxa"/>
          </w:tcPr>
          <w:p w14:paraId="4FDB53A7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23617A9E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23A75CE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1922C33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544E09E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4502382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1</w:t>
            </w:r>
          </w:p>
          <w:p w14:paraId="7D7A842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088C1471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2</w:t>
            </w:r>
          </w:p>
          <w:p w14:paraId="688B10E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18097A9C" w14:textId="4620902B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3</w:t>
            </w:r>
          </w:p>
        </w:tc>
        <w:tc>
          <w:tcPr>
            <w:tcW w:w="1037" w:type="dxa"/>
          </w:tcPr>
          <w:p w14:paraId="75A0803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2962ED9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53414AD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0AE1E30B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16CFDFE9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3FCDA8F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1</w:t>
            </w:r>
          </w:p>
          <w:p w14:paraId="4FD8C65B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4A3E5FBC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2</w:t>
            </w:r>
          </w:p>
          <w:p w14:paraId="55EB7E7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3EB174C2" w14:textId="4660A7C0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3</w:t>
            </w:r>
          </w:p>
        </w:tc>
        <w:tc>
          <w:tcPr>
            <w:tcW w:w="993" w:type="dxa"/>
          </w:tcPr>
          <w:p w14:paraId="051053E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5E6EC47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5A74E2E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513081B1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4CEC46BB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1F624F3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1</w:t>
            </w:r>
          </w:p>
          <w:p w14:paraId="1985142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2162A74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2</w:t>
            </w:r>
          </w:p>
          <w:p w14:paraId="60B76451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38D91842" w14:textId="7690735B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3</w:t>
            </w:r>
          </w:p>
        </w:tc>
        <w:tc>
          <w:tcPr>
            <w:tcW w:w="992" w:type="dxa"/>
          </w:tcPr>
          <w:p w14:paraId="1EA65489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6E05C397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6E2D5E0E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5D7E35F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4DEA5BAA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32CB7568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1</w:t>
            </w:r>
          </w:p>
          <w:p w14:paraId="4263D8CB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0B80BE9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2</w:t>
            </w:r>
          </w:p>
          <w:p w14:paraId="651B537B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34A15FF5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3</w:t>
            </w:r>
          </w:p>
          <w:p w14:paraId="2C6B2DE7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</w:pPr>
          </w:p>
          <w:p w14:paraId="7B847763" w14:textId="26CCCCB6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ja-JP"/>
              </w:rPr>
              <w:t>4</w:t>
            </w:r>
          </w:p>
        </w:tc>
      </w:tr>
      <w:tr w:rsidR="00022F5E" w:rsidRPr="00CC1CAD" w14:paraId="1AABC7FD" w14:textId="77777777" w:rsidTr="00416CAE">
        <w:tblPrEx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1413" w:type="dxa"/>
            <w:vMerge/>
          </w:tcPr>
          <w:p w14:paraId="24BED659" w14:textId="77777777" w:rsidR="00022F5E" w:rsidRPr="00CC1CAD" w:rsidRDefault="00022F5E" w:rsidP="00022F5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D9BC9F3" w14:textId="346FC27C" w:rsidR="00022F5E" w:rsidRPr="00CC1CAD" w:rsidRDefault="00022F5E" w:rsidP="00022F5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บ 3.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6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มีสิ่งสนับสนุนการเรียนรู้ เช่น หนังสือเรียน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คู่มือครู ห้องปฏิบัติการ เครือข่ายอินเทอร์เน็ต                ที่ส่งเสริมทักษะการเรียนรู้ทางวิทยาศาสตร์ คณิตศาสตร์และเทคโนโลยี </w:t>
            </w:r>
          </w:p>
          <w:p w14:paraId="7C9F27B2" w14:textId="77777777" w:rsidR="00022F5E" w:rsidRPr="00CC1CAD" w:rsidRDefault="00022F5E" w:rsidP="00022F5E">
            <w:pPr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</w:pP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[โปรดใส่หมายเลข 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  <w:t>1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) - 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  <w:t>4</w:t>
            </w:r>
            <w:r w:rsidRPr="00CC1CAD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) ลงในช่องเป้าหมายปีที่พัฒนา]</w:t>
            </w:r>
          </w:p>
          <w:p w14:paraId="00C2CF41" w14:textId="55302434" w:rsidR="00022F5E" w:rsidRPr="00CC1CAD" w:rsidRDefault="00022F5E" w:rsidP="00022F5E">
            <w:pPr>
              <w:pStyle w:val="ListParagraph"/>
              <w:numPr>
                <w:ilvl w:val="0"/>
                <w:numId w:val="26"/>
              </w:num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มีการเลือกใช้ สร้างหรือพัฒนาสิ่งสนับสนุนการเรียนรู้ ที่ส่งเสริมทักษะการเรียนรู้ทางวิทยาศาสตร์ คณิตศาสตร์และเทคโนโลยี</w:t>
            </w:r>
          </w:p>
          <w:p w14:paraId="4C95A031" w14:textId="77777777" w:rsidR="00022F5E" w:rsidRPr="00CC1CAD" w:rsidRDefault="00022F5E" w:rsidP="00022F5E">
            <w:pPr>
              <w:pStyle w:val="ListParagraph"/>
              <w:numPr>
                <w:ilvl w:val="0"/>
                <w:numId w:val="26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ส่งเสริมให้ครูมีการใช้สิ่งสนับสนุนการเรียนรู้อย่างคุ้มค่าและมีประสิทธิภาพ</w:t>
            </w:r>
          </w:p>
          <w:p w14:paraId="7C0173F7" w14:textId="77777777" w:rsidR="00022F5E" w:rsidRPr="00CC1CAD" w:rsidRDefault="00022F5E" w:rsidP="00022F5E">
            <w:pPr>
              <w:pStyle w:val="ListParagraph"/>
              <w:numPr>
                <w:ilvl w:val="0"/>
                <w:numId w:val="26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ประเมินผลการใช้สิ่งสนับสนุนการเรียนรู้และนำผลการประเมินไปปรับปรุงพัฒนาให้มีคุณภาพสูงขึ้น</w:t>
            </w:r>
          </w:p>
          <w:p w14:paraId="4831C855" w14:textId="18CC4AF3" w:rsidR="00022F5E" w:rsidRPr="00CC1CAD" w:rsidRDefault="00022F5E" w:rsidP="00022F5E">
            <w:pPr>
              <w:pStyle w:val="ListParagraph"/>
              <w:numPr>
                <w:ilvl w:val="0"/>
                <w:numId w:val="26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มีแนวทางการใช้สิ่งสนับสนุนการเรียนรู้ เพื่อส่งเสริมทักษะการเรียนรู้ทางวิทยาศาสตร์ คณิตศาสตร์และเทคโนโลยีที่เป็นแบบอย่าง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>ที่ดี</w:t>
            </w:r>
          </w:p>
        </w:tc>
        <w:tc>
          <w:tcPr>
            <w:tcW w:w="1089" w:type="dxa"/>
          </w:tcPr>
          <w:p w14:paraId="4AA75919" w14:textId="5ADAB179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8DB5D27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5DA82D9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C3BCD0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869DD6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072DB5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305DAA0C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EDB637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AA49B1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1B9678B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8DF40F7" w14:textId="47DD9B2A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7" w:type="dxa"/>
          </w:tcPr>
          <w:p w14:paraId="08CE66D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14B542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1E7B859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198356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746839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7342940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071F68D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B0521B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EEA8898" w14:textId="6D740B83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17EAA07F" w14:textId="1F1BDE03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B20E392" w14:textId="07C720A6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  <w:p w14:paraId="368734BE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7CC26A2" w14:textId="12D74581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BFF2ADF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71CA2A7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0989B09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9809538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4E93D04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2D69AB8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3DFA5DA2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8E6F30E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F074CCE" w14:textId="7D3C342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09A9B0AF" w14:textId="4DEBEE6F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F26EF63" w14:textId="43BAABB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  <w:p w14:paraId="361A6A2E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DF30C11" w14:textId="67921178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2E683D68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008785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FFCF52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6567DE9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F29472E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D9CB383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  <w:p w14:paraId="1F9F6F8D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2872839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61EEECB" w14:textId="6B5A63F8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14:paraId="05BA0ECB" w14:textId="4DD63239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D51A28E" w14:textId="3AFF459A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  <w:p w14:paraId="6E1E0A78" w14:textId="1184A285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85B84C9" w14:textId="5A01DCE6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4844125" w14:textId="30C3D6E6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  <w:p w14:paraId="7BBBC4A6" w14:textId="77777777" w:rsidR="00022F5E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0229B48" w14:textId="69B51DDB" w:rsidR="00022F5E" w:rsidRPr="00CC1CAD" w:rsidRDefault="00022F5E" w:rsidP="00022F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43C48775" w14:textId="77777777" w:rsidR="00B01D7C" w:rsidRDefault="00B01D7C" w:rsidP="002E52B9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40"/>
          <w:cs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40"/>
          <w:cs/>
        </w:rPr>
        <w:br w:type="page"/>
      </w:r>
    </w:p>
    <w:p w14:paraId="408F6BCE" w14:textId="631F531E" w:rsidR="005F1BBE" w:rsidRPr="00CC1CAD" w:rsidRDefault="009412A9" w:rsidP="002E52B9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40"/>
        </w:rPr>
      </w:pPr>
      <w:r w:rsidRPr="00CC1CAD">
        <w:rPr>
          <w:rFonts w:ascii="TH Sarabun New" w:hAnsi="TH Sarabun New" w:cs="TH Sarabun New"/>
          <w:b/>
          <w:bCs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888CF7" wp14:editId="5813764F">
                <wp:simplePos x="0" y="0"/>
                <wp:positionH relativeFrom="margin">
                  <wp:posOffset>-11430</wp:posOffset>
                </wp:positionH>
                <wp:positionV relativeFrom="paragraph">
                  <wp:posOffset>156465</wp:posOffset>
                </wp:positionV>
                <wp:extent cx="789709" cy="391885"/>
                <wp:effectExtent l="57150" t="38100" r="67945" b="1035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709" cy="3918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B43C4" w14:textId="636B80C9" w:rsidR="00022F5E" w:rsidRPr="009412A9" w:rsidRDefault="00022F5E" w:rsidP="009412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9412A9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88CF7" id="Rounded Rectangle 3" o:spid="_x0000_s1029" style="position:absolute;left:0;text-align:left;margin-left:-.9pt;margin-top:12.3pt;width:62.2pt;height:30.8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4AB43C4" w14:textId="636B80C9" w:rsidR="00022F5E" w:rsidRPr="009412A9" w:rsidRDefault="00022F5E" w:rsidP="009412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9412A9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FD8B23" w14:textId="64E802D1" w:rsidR="005815EC" w:rsidRPr="00CC1CAD" w:rsidRDefault="00E23F41" w:rsidP="009412A9">
      <w:pPr>
        <w:ind w:left="720" w:firstLine="720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คณะทำงานการติดตาม ประเมินผล</w:t>
      </w:r>
      <w:r w:rsidR="005815EC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การปรับปรุง และรายงานผลการดำเนินงาน</w:t>
      </w:r>
    </w:p>
    <w:p w14:paraId="3DCFA557" w14:textId="3A3F5743" w:rsidR="004724C3" w:rsidRPr="00CC1CAD" w:rsidRDefault="004724C3" w:rsidP="009412A9">
      <w:pPr>
        <w:ind w:left="1134" w:hanging="414"/>
        <w:jc w:val="thaiDistribute"/>
        <w:rPr>
          <w:rFonts w:ascii="TH Sarabun New" w:hAnsi="TH Sarabun New" w:cs="TH Sarabun New"/>
          <w:b/>
          <w:bCs/>
          <w:color w:val="000000" w:themeColor="text1"/>
          <w:spacing w:val="-4"/>
          <w:sz w:val="32"/>
          <w:szCs w:val="32"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3</w:t>
      </w:r>
      <w:r w:rsidRPr="00CC1CAD">
        <w:rPr>
          <w:rFonts w:ascii="TH Sarabun New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>.1  คณะทำงาน</w:t>
      </w:r>
      <w:r w:rsidR="00D73809" w:rsidRPr="00CC1CAD">
        <w:rPr>
          <w:rFonts w:ascii="TH Sarabun New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>โครงการ</w:t>
      </w:r>
      <w:r w:rsidR="009B76E3" w:rsidRPr="00CC1CAD">
        <w:rPr>
          <w:rFonts w:ascii="TH Sarabun New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>โรงเรียน</w:t>
      </w:r>
      <w:r w:rsidR="00060C0B" w:rsidRPr="00CC1CAD">
        <w:rPr>
          <w:rFonts w:ascii="TH Sarabun New" w:hAnsi="TH Sarabun New" w:cs="TH Sarabun New"/>
          <w:b/>
          <w:bCs/>
          <w:color w:val="000000" w:themeColor="text1"/>
          <w:spacing w:val="-4"/>
          <w:sz w:val="32"/>
          <w:szCs w:val="32"/>
          <w:cs/>
          <w:lang w:eastAsia="ja-JP"/>
        </w:rPr>
        <w:t>คุณภาพวิทยาศาสตร์ คณิตศาสตร์และเทคโนโลยี</w:t>
      </w:r>
      <w:r w:rsidR="00060C0B" w:rsidRPr="00CC1CAD">
        <w:rPr>
          <w:rFonts w:ascii="TH Sarabun New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 xml:space="preserve"> ตามมาตรฐาน สสวท.</w:t>
      </w:r>
      <w:r w:rsidRPr="00CC1CAD">
        <w:rPr>
          <w:rFonts w:ascii="TH Sarabun New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875"/>
        <w:gridCol w:w="3144"/>
        <w:gridCol w:w="3473"/>
      </w:tblGrid>
      <w:tr w:rsidR="00131263" w:rsidRPr="00CC1CAD" w14:paraId="6C7047B9" w14:textId="77777777" w:rsidTr="00131263">
        <w:trPr>
          <w:tblHeader/>
        </w:trPr>
        <w:tc>
          <w:tcPr>
            <w:tcW w:w="2948" w:type="dxa"/>
            <w:shd w:val="clear" w:color="auto" w:fill="D9D9D9" w:themeFill="background1" w:themeFillShade="D9"/>
          </w:tcPr>
          <w:p w14:paraId="6206DC89" w14:textId="250D5DCA" w:rsidR="00055A15" w:rsidRPr="00CC1CAD" w:rsidRDefault="00055A15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ฝ่าย/กลุ่มบริหาร/กลุ่มสาระฯ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C475D1F" w14:textId="2F17E310" w:rsidR="00055A15" w:rsidRPr="00CC1CAD" w:rsidRDefault="00055A15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ชื่อ-สกุล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8CC3093" w14:textId="232EED99" w:rsidR="00055A15" w:rsidRPr="00CC1CAD" w:rsidRDefault="00055A15" w:rsidP="00B44DD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เบอร์โทรศัพท์</w:t>
            </w:r>
            <w:r w:rsidR="00B57DAC"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เคลื่อนที่ 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และ </w:t>
            </w:r>
            <w:r w:rsidR="009412A9"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Pr="00CC1C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mail</w:t>
            </w:r>
          </w:p>
        </w:tc>
      </w:tr>
      <w:tr w:rsidR="00131263" w:rsidRPr="00CC1CAD" w14:paraId="195BBAED" w14:textId="77777777" w:rsidTr="005D4B66">
        <w:trPr>
          <w:trHeight w:val="1375"/>
        </w:trPr>
        <w:tc>
          <w:tcPr>
            <w:tcW w:w="2948" w:type="dxa"/>
            <w:vAlign w:val="center"/>
          </w:tcPr>
          <w:p w14:paraId="04529485" w14:textId="3F9EC204" w:rsidR="00055A15" w:rsidRPr="00CC1CAD" w:rsidRDefault="00055A15" w:rsidP="002947F0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3260" w:type="dxa"/>
            <w:vAlign w:val="center"/>
          </w:tcPr>
          <w:p w14:paraId="6F1857EE" w14:textId="189B0A90" w:rsidR="00055A15" w:rsidRPr="00CC1CAD" w:rsidRDefault="00366E58" w:rsidP="00366E58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นายตรีชนนท์  แสนอุบล</w:t>
            </w:r>
          </w:p>
        </w:tc>
        <w:tc>
          <w:tcPr>
            <w:tcW w:w="3509" w:type="dxa"/>
            <w:vAlign w:val="center"/>
          </w:tcPr>
          <w:p w14:paraId="13F22659" w14:textId="293D4AD3" w:rsidR="00055A15" w:rsidRPr="005D4B66" w:rsidRDefault="00055A15" w:rsidP="005D4B6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โทรศัพท์</w:t>
            </w:r>
            <w:r w:rsidR="005D4B66"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  </w:t>
            </w:r>
            <w:r w:rsidR="005D4B66" w:rsidRPr="005D4B66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>0639396265</w:t>
            </w:r>
          </w:p>
          <w:p w14:paraId="4BB5D290" w14:textId="540225F7" w:rsidR="00055A15" w:rsidRPr="005D4B66" w:rsidRDefault="009412A9" w:rsidP="005D4B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</w:t>
            </w:r>
            <w:r w:rsidR="00055A15"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mail</w:t>
            </w:r>
            <w:r w:rsidR="006F29F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F29F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t</w:t>
            </w:r>
            <w:r w:rsidR="005D4B66" w:rsidRPr="005D4B66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>richanon9@gmail.com</w:t>
            </w:r>
          </w:p>
        </w:tc>
      </w:tr>
      <w:tr w:rsidR="00131263" w:rsidRPr="00CC1CAD" w14:paraId="1758946F" w14:textId="77777777" w:rsidTr="005D4B66">
        <w:trPr>
          <w:trHeight w:val="1375"/>
        </w:trPr>
        <w:tc>
          <w:tcPr>
            <w:tcW w:w="2948" w:type="dxa"/>
            <w:vAlign w:val="center"/>
          </w:tcPr>
          <w:p w14:paraId="6F1EDD0D" w14:textId="5841D50E" w:rsidR="00055A15" w:rsidRPr="00CC1CAD" w:rsidRDefault="00055A15" w:rsidP="002947F0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รองผู้อำนวยการโรงเรียน               </w:t>
            </w: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</w:r>
            <w:r w:rsidR="00E05C93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กลุ่มบริหาร</w:t>
            </w:r>
            <w:r w:rsidR="005D4B6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งาน</w:t>
            </w:r>
            <w:r w:rsidR="00E05C93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3260" w:type="dxa"/>
            <w:vAlign w:val="center"/>
          </w:tcPr>
          <w:p w14:paraId="0E133C74" w14:textId="11570A2A" w:rsidR="004724C3" w:rsidRPr="00CC1CAD" w:rsidRDefault="00366E58" w:rsidP="00366E58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นางสมฤดี  แสนเภา</w:t>
            </w:r>
          </w:p>
        </w:tc>
        <w:tc>
          <w:tcPr>
            <w:tcW w:w="3509" w:type="dxa"/>
            <w:vAlign w:val="center"/>
          </w:tcPr>
          <w:p w14:paraId="43A520EB" w14:textId="41DE208F" w:rsidR="00131263" w:rsidRPr="005D4B66" w:rsidRDefault="005D4B66" w:rsidP="005D4B6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โ</w:t>
            </w:r>
            <w:r w:rsidR="00131263"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ทรศัพท์</w:t>
            </w:r>
            <w:r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  </w:t>
            </w:r>
            <w:r w:rsidRPr="005D4B66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>0931265321</w:t>
            </w:r>
          </w:p>
          <w:p w14:paraId="70F237EE" w14:textId="72032882" w:rsidR="004724C3" w:rsidRPr="005D4B66" w:rsidRDefault="009412A9" w:rsidP="005D4B6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</w:t>
            </w:r>
            <w:r w:rsidR="00131263"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mail</w:t>
            </w:r>
            <w:r w:rsidR="005D4B66"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  </w:t>
            </w:r>
            <w:r w:rsidR="005D4B66" w:rsidRPr="005D4B66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>somruedee63@gmail.com</w:t>
            </w:r>
          </w:p>
        </w:tc>
      </w:tr>
      <w:tr w:rsidR="00131263" w:rsidRPr="00CC1CAD" w14:paraId="4C7B0773" w14:textId="77777777" w:rsidTr="005D4B66">
        <w:trPr>
          <w:trHeight w:val="1375"/>
        </w:trPr>
        <w:tc>
          <w:tcPr>
            <w:tcW w:w="2948" w:type="dxa"/>
            <w:vAlign w:val="center"/>
          </w:tcPr>
          <w:p w14:paraId="4CCCEC92" w14:textId="22783FAD" w:rsidR="00060C0B" w:rsidRPr="00CC1CAD" w:rsidRDefault="00060C0B" w:rsidP="002947F0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ผู้ประสานงานโครงการ</w:t>
            </w:r>
            <w:r w:rsidR="009412A9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ฯ</w:t>
            </w:r>
          </w:p>
        </w:tc>
        <w:tc>
          <w:tcPr>
            <w:tcW w:w="3260" w:type="dxa"/>
            <w:vAlign w:val="center"/>
          </w:tcPr>
          <w:p w14:paraId="6C9C8ACE" w14:textId="6A325F70" w:rsidR="00060C0B" w:rsidRPr="00CC1CAD" w:rsidRDefault="00366E58" w:rsidP="00366E58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นายวรวิทย์  ไชยวงศ์</w:t>
            </w:r>
            <w:proofErr w:type="spellStart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คต</w:t>
            </w:r>
            <w:proofErr w:type="spellEnd"/>
          </w:p>
        </w:tc>
        <w:tc>
          <w:tcPr>
            <w:tcW w:w="3509" w:type="dxa"/>
            <w:vAlign w:val="center"/>
          </w:tcPr>
          <w:p w14:paraId="794ABE79" w14:textId="728B011A" w:rsidR="00131263" w:rsidRPr="005D4B66" w:rsidRDefault="00131263" w:rsidP="005D4B6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โทรศัพท์</w:t>
            </w:r>
            <w:r w:rsidR="005D4B66"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  </w:t>
            </w:r>
            <w:r w:rsidR="005D4B66" w:rsidRPr="005D4B66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>0954632474</w:t>
            </w:r>
          </w:p>
          <w:p w14:paraId="4C860502" w14:textId="46093DA5" w:rsidR="00060C0B" w:rsidRPr="005D4B66" w:rsidRDefault="009412A9" w:rsidP="005D4B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</w:t>
            </w:r>
            <w:r w:rsidR="00131263"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mail</w:t>
            </w:r>
            <w:r w:rsidR="005D4B66"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  </w:t>
            </w:r>
            <w:r w:rsidR="005D4B66" w:rsidRPr="005D4B66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>kruteem@gmail.com</w:t>
            </w:r>
          </w:p>
        </w:tc>
      </w:tr>
      <w:tr w:rsidR="00131263" w:rsidRPr="00CC1CAD" w14:paraId="5265C625" w14:textId="77777777" w:rsidTr="005D4B66">
        <w:trPr>
          <w:trHeight w:val="1375"/>
        </w:trPr>
        <w:tc>
          <w:tcPr>
            <w:tcW w:w="2948" w:type="dxa"/>
            <w:vAlign w:val="center"/>
          </w:tcPr>
          <w:p w14:paraId="3C431A40" w14:textId="7B55F389" w:rsidR="004724C3" w:rsidRPr="00CC1CAD" w:rsidRDefault="004724C3" w:rsidP="002947F0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260" w:type="dxa"/>
            <w:vAlign w:val="center"/>
          </w:tcPr>
          <w:p w14:paraId="7552DE5E" w14:textId="177B11B3" w:rsidR="004724C3" w:rsidRPr="00CC1CAD" w:rsidRDefault="00366E58" w:rsidP="00366E58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ปัญ</w:t>
            </w:r>
            <w:proofErr w:type="spellEnd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จารา  ซาหิน</w:t>
            </w:r>
          </w:p>
        </w:tc>
        <w:tc>
          <w:tcPr>
            <w:tcW w:w="3509" w:type="dxa"/>
            <w:vAlign w:val="center"/>
          </w:tcPr>
          <w:p w14:paraId="324AB6E3" w14:textId="7536FC3C" w:rsidR="005D4B66" w:rsidRPr="005D4B66" w:rsidRDefault="005D4B66" w:rsidP="005D4B6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โทรศัพท์</w:t>
            </w:r>
            <w:r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  </w:t>
            </w:r>
            <w:r w:rsidRPr="005D4B66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>0862386818</w:t>
            </w:r>
          </w:p>
          <w:p w14:paraId="6365C5E5" w14:textId="4B9225F1" w:rsidR="00055A15" w:rsidRPr="005D4B66" w:rsidRDefault="005D4B66" w:rsidP="005D4B6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Email</w:t>
            </w:r>
            <w:r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  </w:t>
            </w:r>
            <w:r w:rsidR="006F29F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p</w:t>
            </w:r>
            <w:r w:rsidRPr="005D4B66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>anjara2016@gmail.com</w:t>
            </w:r>
          </w:p>
        </w:tc>
      </w:tr>
      <w:tr w:rsidR="00131263" w:rsidRPr="00CC1CAD" w14:paraId="5EFE30C7" w14:textId="77777777" w:rsidTr="005D4B66">
        <w:trPr>
          <w:trHeight w:val="1375"/>
        </w:trPr>
        <w:tc>
          <w:tcPr>
            <w:tcW w:w="2948" w:type="dxa"/>
            <w:vAlign w:val="center"/>
          </w:tcPr>
          <w:p w14:paraId="256F5F1F" w14:textId="2B6CBF2A" w:rsidR="004724C3" w:rsidRPr="00CC1CAD" w:rsidRDefault="004724C3" w:rsidP="002947F0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260" w:type="dxa"/>
            <w:vAlign w:val="center"/>
          </w:tcPr>
          <w:p w14:paraId="3CA0EE65" w14:textId="15BDE4B6" w:rsidR="004724C3" w:rsidRPr="00CC1CAD" w:rsidRDefault="00366E58" w:rsidP="00366E58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นางสาววรางคณา  มณีนพ</w:t>
            </w:r>
          </w:p>
        </w:tc>
        <w:tc>
          <w:tcPr>
            <w:tcW w:w="3509" w:type="dxa"/>
            <w:vAlign w:val="center"/>
          </w:tcPr>
          <w:p w14:paraId="1029768C" w14:textId="10F6F4CC" w:rsidR="005D4B66" w:rsidRPr="005D4B66" w:rsidRDefault="005D4B66" w:rsidP="005D4B6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โทรศัพท์</w:t>
            </w:r>
            <w:r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  </w:t>
            </w:r>
            <w:r w:rsidRPr="005D4B66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>0804010803</w:t>
            </w:r>
          </w:p>
          <w:p w14:paraId="17DB9C0C" w14:textId="35D7B419" w:rsidR="00055A15" w:rsidRPr="005D4B66" w:rsidRDefault="005D4B66" w:rsidP="005D4B6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Email</w:t>
            </w:r>
            <w:r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  </w:t>
            </w:r>
            <w:r w:rsidR="006F29F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>w</w:t>
            </w:r>
            <w:r w:rsidRPr="005D4B66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>arangnoona@gmail.com</w:t>
            </w:r>
          </w:p>
        </w:tc>
      </w:tr>
      <w:tr w:rsidR="00131263" w:rsidRPr="00CC1CAD" w14:paraId="42ACF1F2" w14:textId="77777777" w:rsidTr="005D4B66">
        <w:trPr>
          <w:trHeight w:val="1375"/>
        </w:trPr>
        <w:tc>
          <w:tcPr>
            <w:tcW w:w="2948" w:type="dxa"/>
            <w:vAlign w:val="center"/>
          </w:tcPr>
          <w:p w14:paraId="58A239E1" w14:textId="05EE736C" w:rsidR="00245816" w:rsidRPr="00CC1CAD" w:rsidRDefault="004724C3" w:rsidP="002947F0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="00BE583F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</w:t>
            </w:r>
            <w:r w:rsidR="00245816" w:rsidRPr="00CC1C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วิทยาการคำนวณ</w:t>
            </w:r>
          </w:p>
        </w:tc>
        <w:tc>
          <w:tcPr>
            <w:tcW w:w="3260" w:type="dxa"/>
            <w:vAlign w:val="center"/>
          </w:tcPr>
          <w:p w14:paraId="629342AE" w14:textId="30631E1E" w:rsidR="004724C3" w:rsidRPr="00CC1CAD" w:rsidRDefault="00366E58" w:rsidP="00366E58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นายสาวิตร  โคตรสุโน</w:t>
            </w:r>
          </w:p>
        </w:tc>
        <w:tc>
          <w:tcPr>
            <w:tcW w:w="3509" w:type="dxa"/>
            <w:vAlign w:val="center"/>
          </w:tcPr>
          <w:p w14:paraId="3AC2BCB5" w14:textId="5F239309" w:rsidR="005D4B66" w:rsidRPr="005D4B66" w:rsidRDefault="005D4B66" w:rsidP="005D4B6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โทรศัพท์</w:t>
            </w:r>
            <w:r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  </w:t>
            </w:r>
            <w:r w:rsidRPr="005D4B66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>0957565700</w:t>
            </w:r>
          </w:p>
          <w:p w14:paraId="1CB0B8C4" w14:textId="1F2F9380" w:rsidR="00055A15" w:rsidRPr="005D4B66" w:rsidRDefault="005D4B66" w:rsidP="005D4B6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Email</w:t>
            </w:r>
            <w:r w:rsidRPr="005D4B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  <w:t xml:space="preserve">  </w:t>
            </w:r>
            <w:r w:rsidRPr="005D4B66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>sawit.khotsuno@gmail.com</w:t>
            </w:r>
          </w:p>
        </w:tc>
      </w:tr>
    </w:tbl>
    <w:p w14:paraId="44AAEFFD" w14:textId="57B122D3" w:rsidR="00A46DF3" w:rsidRPr="00CC1CAD" w:rsidRDefault="004724C3" w:rsidP="00131263">
      <w:pPr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CC1CAD">
        <w:rPr>
          <w:rFonts w:ascii="TH Sarabun New" w:hAnsi="TH Sarabun New" w:cs="TH Sarabun New"/>
          <w:color w:val="000000" w:themeColor="text1"/>
          <w:szCs w:val="32"/>
          <w:cs/>
        </w:rPr>
        <w:t xml:space="preserve">   </w:t>
      </w:r>
    </w:p>
    <w:p w14:paraId="4191D736" w14:textId="5E59BEFE" w:rsidR="002947F0" w:rsidRPr="00CC1CAD" w:rsidRDefault="002947F0" w:rsidP="00131263">
      <w:pPr>
        <w:rPr>
          <w:rFonts w:ascii="TH Sarabun New" w:hAnsi="TH Sarabun New" w:cs="TH Sarabun New"/>
          <w:b/>
          <w:bCs/>
          <w:color w:val="000000" w:themeColor="text1"/>
          <w:szCs w:val="32"/>
        </w:rPr>
      </w:pPr>
    </w:p>
    <w:p w14:paraId="3400FB0E" w14:textId="7AC2FC01" w:rsidR="00B01D7C" w:rsidRDefault="00B01D7C" w:rsidP="00131263">
      <w:pPr>
        <w:rPr>
          <w:rFonts w:ascii="TH Sarabun New" w:hAnsi="TH Sarabun New" w:cs="TH Sarabun New"/>
          <w:b/>
          <w:bCs/>
          <w:color w:val="000000" w:themeColor="text1"/>
          <w:szCs w:val="32"/>
          <w:cs/>
        </w:rPr>
      </w:pPr>
      <w:r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br w:type="page"/>
      </w:r>
    </w:p>
    <w:p w14:paraId="254AA72E" w14:textId="77777777" w:rsidR="002947F0" w:rsidRPr="00CC1CAD" w:rsidRDefault="002947F0" w:rsidP="00131263">
      <w:pPr>
        <w:rPr>
          <w:rFonts w:ascii="TH Sarabun New" w:hAnsi="TH Sarabun New" w:cs="TH Sarabun New"/>
          <w:b/>
          <w:bCs/>
          <w:color w:val="000000" w:themeColor="text1"/>
          <w:szCs w:val="32"/>
        </w:rPr>
      </w:pPr>
    </w:p>
    <w:p w14:paraId="103A24D2" w14:textId="19A854DF" w:rsidR="005815EC" w:rsidRPr="00CC1CAD" w:rsidRDefault="005815EC" w:rsidP="009412A9">
      <w:pPr>
        <w:ind w:firstLine="720"/>
        <w:rPr>
          <w:rFonts w:ascii="TH Sarabun New" w:hAnsi="TH Sarabun New" w:cs="TH Sarabun New"/>
          <w:b/>
          <w:bCs/>
          <w:color w:val="000000" w:themeColor="text1"/>
          <w:szCs w:val="32"/>
          <w:cs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3.2  </w:t>
      </w:r>
      <w:r w:rsidR="001C4849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แผน</w:t>
      </w:r>
      <w:r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การติดตาม ประเมินผล การปรับปรุงและการรายงานผลการดำเนินงาน</w:t>
      </w:r>
      <w:r w:rsidR="00C27DF0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ของโรงเรียน</w:t>
      </w:r>
    </w:p>
    <w:p w14:paraId="477CDAAD" w14:textId="58EE1563" w:rsidR="00E05C93" w:rsidRPr="00CC1CAD" w:rsidRDefault="00E05C93" w:rsidP="009412A9">
      <w:pPr>
        <w:ind w:left="1701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3.2.</w:t>
      </w:r>
      <w:r w:rsidR="00F8136F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</w:t>
      </w:r>
      <w:r w:rsidR="009412A9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="003D5300" w:rsidRPr="00CC1CAD">
        <w:rPr>
          <w:rFonts w:ascii="TH Sarabun New" w:hAnsi="TH Sarabun New" w:cs="TH Sarabun New"/>
          <w:b/>
          <w:bCs/>
          <w:color w:val="000000" w:themeColor="text1"/>
          <w:spacing w:val="-6"/>
          <w:szCs w:val="32"/>
          <w:cs/>
        </w:rPr>
        <w:t>ระยะเวลา</w:t>
      </w:r>
      <w:r w:rsidR="001C4849" w:rsidRPr="00CC1CAD">
        <w:rPr>
          <w:rFonts w:ascii="TH Sarabun New" w:hAnsi="TH Sarabun New" w:cs="TH Sarabun New"/>
          <w:b/>
          <w:bCs/>
          <w:color w:val="000000" w:themeColor="text1"/>
          <w:spacing w:val="-6"/>
          <w:szCs w:val="32"/>
          <w:cs/>
        </w:rPr>
        <w:t>ที่โรงเรียนจะดำเนินการ</w:t>
      </w:r>
      <w:r w:rsidR="00D14CD7" w:rsidRPr="00CC1CAD">
        <w:rPr>
          <w:rFonts w:ascii="TH Sarabun New" w:hAnsi="TH Sarabun New" w:cs="TH Sarabun New"/>
          <w:b/>
          <w:bCs/>
          <w:color w:val="000000" w:themeColor="text1"/>
          <w:spacing w:val="-6"/>
          <w:szCs w:val="32"/>
          <w:cs/>
        </w:rPr>
        <w:t>ติดตาม ประเมินผล เพื่อการปรับปรุง พัฒนา</w:t>
      </w:r>
      <w:r w:rsidRPr="00CC1CAD">
        <w:rPr>
          <w:rFonts w:ascii="TH Sarabun New" w:hAnsi="TH Sarabun New" w:cs="TH Sarabun New"/>
          <w:b/>
          <w:bCs/>
          <w:color w:val="000000" w:themeColor="text1"/>
          <w:spacing w:val="-6"/>
          <w:szCs w:val="32"/>
          <w:cs/>
        </w:rPr>
        <w:t>ผลการดำเนินงาน</w:t>
      </w:r>
      <w:r w:rsidR="00D14CD7" w:rsidRPr="00CC1CAD">
        <w:rPr>
          <w:rFonts w:ascii="TH Sarabun New" w:hAnsi="TH Sarabun New" w:cs="TH Sarabun New"/>
          <w:b/>
          <w:bCs/>
          <w:color w:val="000000" w:themeColor="text1"/>
          <w:spacing w:val="-6"/>
          <w:szCs w:val="32"/>
          <w:cs/>
        </w:rPr>
        <w:t>ให้มีประสิทธิภาพยิ่งขึ้น</w:t>
      </w:r>
    </w:p>
    <w:p w14:paraId="7308855A" w14:textId="155A9AC7" w:rsidR="002947F0" w:rsidRPr="00CC1CAD" w:rsidRDefault="001C4849" w:rsidP="002947F0">
      <w:pPr>
        <w:pStyle w:val="ListParagraph"/>
        <w:numPr>
          <w:ilvl w:val="0"/>
          <w:numId w:val="29"/>
        </w:numPr>
        <w:spacing w:before="120" w:after="0" w:line="240" w:lineRule="auto"/>
        <w:ind w:left="15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ปีการศึกษา 2563</w:t>
      </w:r>
      <w:r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</w:t>
      </w:r>
      <w:r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1BDDECB3" w14:textId="2C9C4274" w:rsidR="00D14CD7" w:rsidRPr="00CC1CAD" w:rsidRDefault="00210C80" w:rsidP="002947F0">
      <w:pPr>
        <w:ind w:left="14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ภาคเรียนที่</w:t>
      </w:r>
      <w:r w:rsidR="00D14CD7"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1</w:t>
      </w:r>
      <w:r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D14CD7"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ระหว่าง</w:t>
      </w:r>
      <w:r w:rsidR="00F8136F"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เดือน</w:t>
      </w:r>
      <w:r w:rsidR="00366E5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สิงหาคม</w:t>
      </w:r>
      <w:r w:rsidR="00366E5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366E5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ถึงเดือนกันยายน</w:t>
      </w:r>
    </w:p>
    <w:p w14:paraId="21C3F1D4" w14:textId="089A0625" w:rsidR="009B76E3" w:rsidRPr="00CC1CAD" w:rsidRDefault="00D14CD7" w:rsidP="002947F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</w:t>
      </w:r>
      <w:r w:rsidR="001C4849"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2947F0"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2947F0"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210C80"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ภาคเรียนที่ </w:t>
      </w:r>
      <w:r w:rsidR="00210C80" w:rsidRPr="00CC1CA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 </w:t>
      </w:r>
      <w:r w:rsidR="00131263"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ระหว่าง</w:t>
      </w:r>
      <w:r w:rsidR="00366E5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เดือนมกราคม</w:t>
      </w:r>
      <w:r w:rsidR="00366E5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366E5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ถึงเดือนกุมภาพันธ์</w:t>
      </w:r>
    </w:p>
    <w:p w14:paraId="6F126143" w14:textId="4CD7BD32" w:rsidR="002947F0" w:rsidRPr="00CC1CAD" w:rsidRDefault="001C4849" w:rsidP="002947F0">
      <w:pPr>
        <w:pStyle w:val="ListParagraph"/>
        <w:numPr>
          <w:ilvl w:val="0"/>
          <w:numId w:val="29"/>
        </w:numPr>
        <w:spacing w:after="0" w:line="240" w:lineRule="auto"/>
        <w:ind w:left="15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ปีการศึกษา 2564</w:t>
      </w:r>
      <w:r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150D2BD2" w14:textId="10F73269" w:rsidR="001C4849" w:rsidRPr="00CC1CAD" w:rsidRDefault="001C4849" w:rsidP="002947F0">
      <w:pPr>
        <w:ind w:left="14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ภาคเรียนที่ 1 </w:t>
      </w:r>
      <w:r w:rsidR="00366E58"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ระหว่างเดือน</w:t>
      </w:r>
      <w:r w:rsidR="00366E5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สิงหาคม</w:t>
      </w:r>
      <w:r w:rsidR="00366E5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366E5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ถึงเดือนกันยายน</w:t>
      </w:r>
    </w:p>
    <w:p w14:paraId="3556CEF6" w14:textId="452E74FC" w:rsidR="001C4849" w:rsidRPr="00CC1CAD" w:rsidRDefault="001C4849" w:rsidP="002947F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</w:t>
      </w:r>
      <w:r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2947F0"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ภาคเรียนที่ </w:t>
      </w:r>
      <w:r w:rsidRPr="00CC1CA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 </w:t>
      </w:r>
      <w:r w:rsidR="00366E58"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ระหว่าง</w:t>
      </w:r>
      <w:r w:rsidR="00366E5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เดือนมกราคม</w:t>
      </w:r>
      <w:r w:rsidR="00366E5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366E5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ถึงเดือนกุมภาพันธ์</w:t>
      </w:r>
    </w:p>
    <w:p w14:paraId="30A318C3" w14:textId="1B19865F" w:rsidR="002947F0" w:rsidRPr="00CC1CAD" w:rsidRDefault="001C4849" w:rsidP="002947F0">
      <w:pPr>
        <w:pStyle w:val="ListParagraph"/>
        <w:numPr>
          <w:ilvl w:val="0"/>
          <w:numId w:val="29"/>
        </w:numPr>
        <w:spacing w:after="0" w:line="240" w:lineRule="auto"/>
        <w:ind w:left="15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ปีการศึกษา 2565</w:t>
      </w:r>
      <w:r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429D82D8" w14:textId="4B218F62" w:rsidR="002947F0" w:rsidRPr="00CC1CAD" w:rsidRDefault="001C4849" w:rsidP="002947F0">
      <w:pPr>
        <w:ind w:left="21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ภาคเรียนที่ 1 </w:t>
      </w:r>
      <w:r w:rsidR="00366E58"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ระหว่างเดือน</w:t>
      </w:r>
      <w:r w:rsidR="00366E5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สิงหาคม</w:t>
      </w:r>
      <w:r w:rsidR="00366E5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366E5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ถึงเดือนกันยายน</w:t>
      </w:r>
    </w:p>
    <w:p w14:paraId="223F62A0" w14:textId="2623C495" w:rsidR="001C4849" w:rsidRPr="00CC1CAD" w:rsidRDefault="001C4849" w:rsidP="002947F0">
      <w:pPr>
        <w:ind w:left="21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ภาคเรียนที่ </w:t>
      </w:r>
      <w:r w:rsidRPr="00CC1CA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 </w:t>
      </w:r>
      <w:r w:rsidR="00366E58" w:rsidRPr="00CC1CA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ระหว่าง</w:t>
      </w:r>
      <w:r w:rsidR="00366E5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เดือนมกราคม</w:t>
      </w:r>
      <w:r w:rsidR="00366E5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366E5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ถึงเดือนกุมภาพันธ์</w:t>
      </w:r>
    </w:p>
    <w:p w14:paraId="7DB0FB7F" w14:textId="3F6671D9" w:rsidR="00FE65A2" w:rsidRPr="00CC1CAD" w:rsidRDefault="00131263" w:rsidP="005F1BBE">
      <w:pPr>
        <w:rPr>
          <w:rFonts w:ascii="TH Sarabun New" w:hAnsi="TH Sarabun New" w:cs="TH Sarabun New"/>
          <w:b/>
          <w:bCs/>
          <w:color w:val="000000" w:themeColor="text1"/>
          <w:sz w:val="28"/>
          <w:szCs w:val="36"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 </w:t>
      </w:r>
    </w:p>
    <w:p w14:paraId="19469E1F" w14:textId="58F62684" w:rsidR="00D45DC5" w:rsidRPr="00CC1CAD" w:rsidRDefault="00131263" w:rsidP="002947F0">
      <w:pPr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CC1CAD">
        <w:rPr>
          <w:rFonts w:ascii="TH Sarabun New" w:hAnsi="TH Sarabun New" w:cs="TH Sarabun New"/>
          <w:b/>
          <w:bCs/>
          <w:color w:val="000000" w:themeColor="text1"/>
          <w:cs/>
        </w:rPr>
        <w:t xml:space="preserve">       </w:t>
      </w:r>
      <w:r w:rsidR="002947F0" w:rsidRPr="00CC1CAD">
        <w:rPr>
          <w:rFonts w:ascii="TH Sarabun New" w:hAnsi="TH Sarabun New" w:cs="TH Sarabun New"/>
          <w:b/>
          <w:bCs/>
          <w:color w:val="000000" w:themeColor="text1"/>
          <w:cs/>
        </w:rPr>
        <w:tab/>
        <w:t xml:space="preserve">       </w:t>
      </w:r>
      <w:r w:rsidR="00D45DC5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3.2.</w:t>
      </w:r>
      <w:r w:rsidR="00F8136F" w:rsidRPr="00CC1CA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</w:t>
      </w:r>
      <w:r w:rsidR="002947F0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 </w:t>
      </w:r>
      <w:r w:rsidR="004C66EE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ระยะเวลา</w:t>
      </w:r>
      <w:r w:rsidR="00D45DC5" w:rsidRPr="00CC1CAD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ของการรายงานผลการดำเนินงาน</w:t>
      </w:r>
    </w:p>
    <w:p w14:paraId="7630842B" w14:textId="77777777" w:rsidR="0009745A" w:rsidRPr="00CC1CAD" w:rsidRDefault="0009745A" w:rsidP="002947F0">
      <w:pPr>
        <w:rPr>
          <w:rFonts w:ascii="TH Sarabun New" w:hAnsi="TH Sarabun New" w:cs="TH Sarabun New"/>
          <w:b/>
          <w:bCs/>
          <w:color w:val="000000" w:themeColor="text1"/>
          <w:szCs w:val="32"/>
        </w:rPr>
      </w:pPr>
    </w:p>
    <w:p w14:paraId="1CDD32A7" w14:textId="5A7528DB" w:rsidR="00735F1C" w:rsidRPr="00CC1CAD" w:rsidRDefault="0009745A" w:rsidP="00131263">
      <w:pPr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CC1CAD">
        <w:rPr>
          <w:rFonts w:ascii="TH Sarabun New" w:hAnsi="TH Sarabun New" w:cs="TH Sarabun New"/>
          <w:b/>
          <w:bCs/>
          <w:noProof/>
          <w:color w:val="000000" w:themeColor="text1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BAD3DBD" wp14:editId="60F3CCEB">
                <wp:simplePos x="0" y="0"/>
                <wp:positionH relativeFrom="column">
                  <wp:posOffset>3241</wp:posOffset>
                </wp:positionH>
                <wp:positionV relativeFrom="paragraph">
                  <wp:posOffset>34517</wp:posOffset>
                </wp:positionV>
                <wp:extent cx="6476072" cy="262001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072" cy="2620010"/>
                          <a:chOff x="0" y="0"/>
                          <a:chExt cx="6476072" cy="2620010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170597"/>
                            <a:ext cx="2251881" cy="2292823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5" name="Diagram 5"/>
                        <wpg:cNvFrPr/>
                        <wpg:xfrm>
                          <a:off x="1760562" y="0"/>
                          <a:ext cx="4715510" cy="262001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9" r:lo="rId10" r:qs="rId11" r:cs="rId12"/>
                          </a:graphicData>
                        </a:graphic>
                      </wpg:graphicFrame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421" y="300251"/>
                            <a:ext cx="1725295" cy="196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CC9A9" w14:textId="77777777" w:rsidR="00022F5E" w:rsidRPr="002E52B9" w:rsidRDefault="00022F5E" w:rsidP="002E52B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Cs w:val="32"/>
                                </w:rPr>
                              </w:pPr>
                              <w:r w:rsidRPr="002E52B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Cs w:val="32"/>
                                  <w:cs/>
                                </w:rPr>
                                <w:t>สสวท.</w:t>
                              </w:r>
                              <w:r w:rsidRPr="002E52B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Cs w:val="32"/>
                                  <w:cs/>
                                </w:rPr>
                                <w:t>กำหนดการ</w:t>
                              </w:r>
                            </w:p>
                            <w:p w14:paraId="7E53BAB6" w14:textId="7A71FDA6" w:rsidR="00022F5E" w:rsidRPr="002E52B9" w:rsidRDefault="00022F5E" w:rsidP="002E52B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Cs w:val="32"/>
                                </w:rPr>
                              </w:pPr>
                              <w:r w:rsidRPr="002E52B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Cs w:val="32"/>
                                  <w:cs/>
                                </w:rPr>
                                <w:t>รายงานผลการดำเนินงาน</w:t>
                              </w:r>
                            </w:p>
                            <w:p w14:paraId="03C02A4A" w14:textId="77777777" w:rsidR="00022F5E" w:rsidRPr="002E52B9" w:rsidRDefault="00022F5E" w:rsidP="002E52B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Cs w:val="32"/>
                                </w:rPr>
                              </w:pPr>
                              <w:r w:rsidRPr="002E52B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Cs w:val="32"/>
                                  <w:cs/>
                                </w:rPr>
                                <w:t>ด้านกระบวนการ</w:t>
                              </w:r>
                            </w:p>
                            <w:p w14:paraId="6D2EC2D0" w14:textId="3986CF01" w:rsidR="00022F5E" w:rsidRPr="002E52B9" w:rsidRDefault="00022F5E" w:rsidP="002E52B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Cs w:val="32"/>
                                </w:rPr>
                              </w:pPr>
                              <w:r w:rsidRPr="002E52B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Cs w:val="32"/>
                                  <w:cs/>
                                </w:rPr>
                                <w:t>และผลลัพธ์</w:t>
                              </w:r>
                            </w:p>
                            <w:p w14:paraId="35F49894" w14:textId="77777777" w:rsidR="00022F5E" w:rsidRPr="002E52B9" w:rsidRDefault="00022F5E" w:rsidP="002E52B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Cs w:val="32"/>
                                </w:rPr>
                              </w:pPr>
                              <w:r w:rsidRPr="002E52B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Cs w:val="32"/>
                                  <w:cs/>
                                </w:rPr>
                                <w:t>ปีการศึกษาละ 1 ครั้ง</w:t>
                              </w:r>
                            </w:p>
                            <w:p w14:paraId="3C895934" w14:textId="77777777" w:rsidR="00022F5E" w:rsidRPr="002E52B9" w:rsidRDefault="00022F5E" w:rsidP="002E52B9">
                              <w:pPr>
                                <w:pStyle w:val="ListParagraph"/>
                                <w:spacing w:line="240" w:lineRule="auto"/>
                                <w:ind w:left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2E52B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ระหว่างเดือนมีนาคม</w:t>
                              </w:r>
                            </w:p>
                            <w:p w14:paraId="78082848" w14:textId="5A7E5B81" w:rsidR="00022F5E" w:rsidRPr="002E52B9" w:rsidRDefault="00022F5E" w:rsidP="002E52B9">
                              <w:pPr>
                                <w:pStyle w:val="ListParagraph"/>
                                <w:spacing w:line="240" w:lineRule="auto"/>
                                <w:ind w:left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2E52B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ถึงพฤษภาคมของทุกปี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D3DBD" id="Group 4" o:spid="_x0000_s1030" style="position:absolute;margin-left:.25pt;margin-top:2.7pt;width:509.95pt;height:206.3pt;z-index:251679744" coordsize="64760,26200" o:gfxdata="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">
                <v:oval id="Oval 11" o:spid="_x0000_s1031" style="position:absolute;top:1705;width:22518;height:229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" filled="f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5" o:spid="_x0000_s1032" type="#_x0000_t75" style="position:absolute;left:17272;top:3429;width:46863;height:19304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">
                  <v:imagedata r:id="rId14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1774;top:3002;width:17253;height:196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021CC9A9" w14:textId="77777777" w:rsidR="00022F5E" w:rsidRPr="002E52B9" w:rsidRDefault="00022F5E" w:rsidP="002E52B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color w:val="000000" w:themeColor="text1"/>
                            <w:szCs w:val="32"/>
                          </w:rPr>
                        </w:pPr>
                        <w:r w:rsidRPr="002E52B9">
                          <w:rPr>
                            <w:rFonts w:ascii="TH SarabunPSK" w:hAnsi="TH SarabunPSK" w:cs="TH SarabunPSK" w:hint="cs"/>
                            <w:b/>
                            <w:bCs/>
                            <w:i/>
                            <w:iCs/>
                            <w:color w:val="000000" w:themeColor="text1"/>
                            <w:szCs w:val="32"/>
                            <w:cs/>
                          </w:rPr>
                          <w:t>สสวท.</w:t>
                        </w:r>
                        <w:r w:rsidRPr="002E52B9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color w:val="000000" w:themeColor="text1"/>
                            <w:szCs w:val="32"/>
                            <w:cs/>
                          </w:rPr>
                          <w:t>กำหนดการ</w:t>
                        </w:r>
                      </w:p>
                      <w:p w14:paraId="7E53BAB6" w14:textId="7A71FDA6" w:rsidR="00022F5E" w:rsidRPr="002E52B9" w:rsidRDefault="00022F5E" w:rsidP="002E52B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color w:val="000000" w:themeColor="text1"/>
                            <w:szCs w:val="32"/>
                          </w:rPr>
                        </w:pPr>
                        <w:r w:rsidRPr="002E52B9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color w:val="000000" w:themeColor="text1"/>
                            <w:szCs w:val="32"/>
                            <w:cs/>
                          </w:rPr>
                          <w:t>รายงานผลการดำเนินงาน</w:t>
                        </w:r>
                      </w:p>
                      <w:p w14:paraId="03C02A4A" w14:textId="77777777" w:rsidR="00022F5E" w:rsidRPr="002E52B9" w:rsidRDefault="00022F5E" w:rsidP="002E52B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color w:val="000000" w:themeColor="text1"/>
                            <w:szCs w:val="32"/>
                          </w:rPr>
                        </w:pPr>
                        <w:r w:rsidRPr="002E52B9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color w:val="000000" w:themeColor="text1"/>
                            <w:szCs w:val="32"/>
                            <w:cs/>
                          </w:rPr>
                          <w:t>ด้านกระบวนการ</w:t>
                        </w:r>
                      </w:p>
                      <w:p w14:paraId="6D2EC2D0" w14:textId="3986CF01" w:rsidR="00022F5E" w:rsidRPr="002E52B9" w:rsidRDefault="00022F5E" w:rsidP="002E52B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color w:val="000000" w:themeColor="text1"/>
                            <w:szCs w:val="32"/>
                          </w:rPr>
                        </w:pPr>
                        <w:r w:rsidRPr="002E52B9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color w:val="000000" w:themeColor="text1"/>
                            <w:szCs w:val="32"/>
                            <w:cs/>
                          </w:rPr>
                          <w:t>และผลลัพธ์</w:t>
                        </w:r>
                      </w:p>
                      <w:p w14:paraId="35F49894" w14:textId="77777777" w:rsidR="00022F5E" w:rsidRPr="002E52B9" w:rsidRDefault="00022F5E" w:rsidP="002E52B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color w:val="000000" w:themeColor="text1"/>
                            <w:szCs w:val="32"/>
                          </w:rPr>
                        </w:pPr>
                        <w:r w:rsidRPr="002E52B9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color w:val="000000" w:themeColor="text1"/>
                            <w:szCs w:val="32"/>
                            <w:cs/>
                          </w:rPr>
                          <w:t>ปีการศึกษาละ 1 ครั้ง</w:t>
                        </w:r>
                      </w:p>
                      <w:p w14:paraId="3C895934" w14:textId="77777777" w:rsidR="00022F5E" w:rsidRPr="002E52B9" w:rsidRDefault="00022F5E" w:rsidP="002E52B9">
                        <w:pPr>
                          <w:pStyle w:val="ListParagraph"/>
                          <w:spacing w:line="240" w:lineRule="auto"/>
                          <w:ind w:left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2E52B9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ระหว่างเดือนมีนาคม</w:t>
                        </w:r>
                      </w:p>
                      <w:p w14:paraId="78082848" w14:textId="5A7E5B81" w:rsidR="00022F5E" w:rsidRPr="002E52B9" w:rsidRDefault="00022F5E" w:rsidP="002E52B9">
                        <w:pPr>
                          <w:pStyle w:val="ListParagraph"/>
                          <w:spacing w:line="240" w:lineRule="auto"/>
                          <w:ind w:left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2E52B9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ถึงพฤษภาคมของทุกปี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95ED46" w14:textId="676D1432" w:rsidR="00131263" w:rsidRPr="00CC1CAD" w:rsidRDefault="00131263" w:rsidP="00B44DD6">
      <w:pPr>
        <w:pStyle w:val="ListParagraph"/>
        <w:spacing w:line="240" w:lineRule="auto"/>
        <w:ind w:left="0" w:firstLine="993"/>
        <w:jc w:val="center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14:paraId="7445B125" w14:textId="52EF665D" w:rsidR="00131263" w:rsidRPr="00CC1CAD" w:rsidRDefault="00131263" w:rsidP="00B44DD6">
      <w:pPr>
        <w:pStyle w:val="ListParagraph"/>
        <w:spacing w:line="240" w:lineRule="auto"/>
        <w:ind w:left="0" w:firstLine="993"/>
        <w:jc w:val="center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14:paraId="1291B0CD" w14:textId="45C5BCE0" w:rsidR="00C5097C" w:rsidRPr="00CC1CAD" w:rsidRDefault="00C5097C" w:rsidP="00B44DD6">
      <w:pPr>
        <w:pStyle w:val="ListParagraph"/>
        <w:spacing w:line="240" w:lineRule="auto"/>
        <w:ind w:left="0" w:firstLine="993"/>
        <w:jc w:val="center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14:paraId="4DEBC214" w14:textId="33148320" w:rsidR="00C5097C" w:rsidRPr="00CC1CAD" w:rsidRDefault="00C5097C" w:rsidP="00B44DD6">
      <w:pPr>
        <w:pStyle w:val="ListParagraph"/>
        <w:spacing w:line="240" w:lineRule="auto"/>
        <w:ind w:left="0" w:firstLine="993"/>
        <w:jc w:val="center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14:paraId="543D237A" w14:textId="48C3F047" w:rsidR="00C5097C" w:rsidRPr="00CC1CAD" w:rsidRDefault="00C5097C" w:rsidP="00B44DD6">
      <w:pPr>
        <w:pStyle w:val="ListParagraph"/>
        <w:spacing w:line="240" w:lineRule="auto"/>
        <w:ind w:left="0" w:firstLine="993"/>
        <w:jc w:val="center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14:paraId="6F4FF980" w14:textId="3AA56E8C" w:rsidR="00C5097C" w:rsidRPr="00CC1CAD" w:rsidRDefault="00C5097C" w:rsidP="00B44DD6">
      <w:pPr>
        <w:pStyle w:val="ListParagraph"/>
        <w:spacing w:line="240" w:lineRule="auto"/>
        <w:ind w:left="0" w:firstLine="993"/>
        <w:jc w:val="center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14:paraId="778EB737" w14:textId="381C0EF2" w:rsidR="00C5097C" w:rsidRPr="00CC1CAD" w:rsidRDefault="00C5097C" w:rsidP="00B44DD6">
      <w:pPr>
        <w:pStyle w:val="ListParagraph"/>
        <w:spacing w:line="240" w:lineRule="auto"/>
        <w:ind w:left="0" w:firstLine="993"/>
        <w:jc w:val="center"/>
        <w:rPr>
          <w:rFonts w:ascii="TH Sarabun New" w:hAnsi="TH Sarabun New" w:cs="TH Sarabun New"/>
          <w:color w:val="000000" w:themeColor="text1"/>
          <w:sz w:val="24"/>
          <w:szCs w:val="32"/>
          <w:cs/>
        </w:rPr>
      </w:pPr>
    </w:p>
    <w:p w14:paraId="27762CDD" w14:textId="77777777" w:rsidR="00C5097C" w:rsidRPr="00CC1CAD" w:rsidRDefault="00C5097C" w:rsidP="00B44DD6">
      <w:pPr>
        <w:pStyle w:val="ListParagraph"/>
        <w:spacing w:line="240" w:lineRule="auto"/>
        <w:ind w:left="0" w:firstLine="993"/>
        <w:jc w:val="center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14:paraId="59496985" w14:textId="09C21B0F" w:rsidR="00131263" w:rsidRPr="00CC1CAD" w:rsidRDefault="00131263" w:rsidP="00131263">
      <w:pPr>
        <w:pStyle w:val="ListParagraph"/>
        <w:spacing w:after="0"/>
        <w:ind w:left="0" w:firstLine="993"/>
        <w:jc w:val="center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14:paraId="08A40CBB" w14:textId="11F00A0E" w:rsidR="00131263" w:rsidRPr="00CC1CAD" w:rsidRDefault="00131263" w:rsidP="00487E7C">
      <w:pPr>
        <w:spacing w:line="360" w:lineRule="auto"/>
        <w:rPr>
          <w:rFonts w:ascii="TH Sarabun New" w:hAnsi="TH Sarabun New" w:cs="TH Sarabun New"/>
          <w:color w:val="000000" w:themeColor="text1"/>
          <w:szCs w:val="32"/>
          <w:cs/>
        </w:rPr>
      </w:pPr>
    </w:p>
    <w:sectPr w:rsidR="00131263" w:rsidRPr="00CC1CAD" w:rsidSect="003B5805">
      <w:footerReference w:type="default" r:id="rId15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75937" w14:textId="77777777" w:rsidR="008A5D1D" w:rsidRDefault="008A5D1D" w:rsidP="00E74993">
      <w:r>
        <w:separator/>
      </w:r>
    </w:p>
  </w:endnote>
  <w:endnote w:type="continuationSeparator" w:id="0">
    <w:p w14:paraId="2EC2E86B" w14:textId="77777777" w:rsidR="008A5D1D" w:rsidRDefault="008A5D1D" w:rsidP="00E7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 New">
    <w:altName w:val="TH SarabunPSK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</w:rPr>
      <w:id w:val="-938610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43014" w14:textId="41AA296F" w:rsidR="00022F5E" w:rsidRPr="002E52B9" w:rsidRDefault="00022F5E" w:rsidP="002E52B9">
        <w:pPr>
          <w:jc w:val="right"/>
          <w:rPr>
            <w:rFonts w:ascii="TH SarabunPSK" w:hAnsi="TH SarabunPSK" w:cs="TH SarabunPSK"/>
            <w:b/>
            <w:bCs/>
            <w14:textOutline w14:w="9525" w14:cap="rnd" w14:cmpd="sng" w14:algn="ctr">
              <w14:noFill/>
              <w14:prstDash w14:val="solid"/>
              <w14:bevel/>
            </w14:textOutline>
          </w:rPr>
        </w:pPr>
        <w:r>
          <w:rPr>
            <w:rFonts w:ascii="TH SarabunPSK" w:hAnsi="TH SarabunPSK" w:cs="TH SarabunPSK" w:hint="cs"/>
            <w:b/>
            <w:bCs/>
            <w:color w:val="000000" w:themeColor="text1"/>
            <w:cs/>
            <w14:textOutline w14:w="9525" w14:cap="rnd" w14:cmpd="sng" w14:algn="ctr">
              <w14:noFill/>
              <w14:prstDash w14:val="solid"/>
              <w14:bevel/>
            </w14:textOutline>
          </w:rPr>
          <w:t xml:space="preserve">โรงเรียนคุณภาพ </w:t>
        </w:r>
        <w:r>
          <w:rPr>
            <w:rFonts w:ascii="TH SarabunPSK" w:hAnsi="TH SarabunPSK" w:cs="TH SarabunPSK"/>
            <w:b/>
            <w:bCs/>
            <w:color w:val="000000" w:themeColor="text1"/>
            <w14:textOutline w14:w="9525" w14:cap="rnd" w14:cmpd="sng" w14:algn="ctr">
              <w14:noFill/>
              <w14:prstDash w14:val="solid"/>
              <w14:bevel/>
            </w14:textOutline>
          </w:rPr>
          <w:t xml:space="preserve">SMT </w:t>
        </w:r>
        <w:r>
          <w:rPr>
            <w:rFonts w:ascii="TH SarabunPSK" w:hAnsi="TH SarabunPSK" w:cs="TH SarabunPSK" w:hint="cs"/>
            <w:b/>
            <w:bCs/>
            <w:color w:val="000000" w:themeColor="text1"/>
            <w:cs/>
            <w14:textOutline w14:w="9525" w14:cap="rnd" w14:cmpd="sng" w14:algn="ctr">
              <w14:noFill/>
              <w14:prstDash w14:val="solid"/>
              <w14:bevel/>
            </w14:textOutline>
          </w:rPr>
          <w:t>ตามมาตรฐาน สสวท</w:t>
        </w:r>
        <w:r>
          <w:rPr>
            <w:rFonts w:ascii="TH SarabunPSK" w:hAnsi="TH SarabunPSK" w:cs="TH SarabunPSK"/>
            <w:b/>
            <w:bCs/>
            <w:color w:val="000000" w:themeColor="text1"/>
            <w:cs/>
            <w14:textOutline w14:w="9525" w14:cap="rnd" w14:cmpd="sng" w14:algn="ctr">
              <w14:noFill/>
              <w14:prstDash w14:val="solid"/>
              <w14:bevel/>
            </w14:textOutline>
          </w:rPr>
          <w:t>.</w:t>
        </w:r>
        <w:r w:rsidRPr="002E52B9">
          <w:rPr>
            <w:rFonts w:ascii="TH SarabunPSK" w:hAnsi="TH SarabunPSK" w:cs="TH SarabunPSK"/>
            <w:b/>
            <w:bCs/>
            <w:color w:val="000000" w:themeColor="text1"/>
            <w:cs/>
            <w14:textOutline w14:w="9525" w14:cap="rnd" w14:cmpd="sng" w14:algn="ctr">
              <w14:noFill/>
              <w14:prstDash w14:val="solid"/>
              <w14:bevel/>
            </w14:textOutline>
          </w:rPr>
          <w:t xml:space="preserve">  </w:t>
        </w:r>
        <w:r w:rsidRPr="002E52B9">
          <w:rPr>
            <w:rFonts w:ascii="TH SarabunPSK" w:hAnsi="TH SarabunPSK" w:cs="TH SarabunPSK"/>
          </w:rPr>
          <w:fldChar w:fldCharType="begin"/>
        </w:r>
        <w:r w:rsidRPr="002E52B9">
          <w:rPr>
            <w:rFonts w:ascii="TH SarabunPSK" w:hAnsi="TH SarabunPSK" w:cs="TH SarabunPSK"/>
          </w:rPr>
          <w:instrText xml:space="preserve"> PAGE   \</w:instrText>
        </w:r>
        <w:r w:rsidRPr="002E52B9">
          <w:rPr>
            <w:rFonts w:ascii="TH SarabunPSK" w:hAnsi="TH SarabunPSK" w:cs="TH SarabunPSK"/>
            <w:cs/>
          </w:rPr>
          <w:instrText xml:space="preserve">* </w:instrText>
        </w:r>
        <w:r w:rsidRPr="002E52B9">
          <w:rPr>
            <w:rFonts w:ascii="TH SarabunPSK" w:hAnsi="TH SarabunPSK" w:cs="TH SarabunPSK"/>
          </w:rPr>
          <w:instrText xml:space="preserve">MERGEFORMAT </w:instrText>
        </w:r>
        <w:r w:rsidRPr="002E52B9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</w:rPr>
          <w:t>14</w:t>
        </w:r>
        <w:r w:rsidRPr="002E52B9">
          <w:rPr>
            <w:rFonts w:ascii="TH SarabunPSK" w:hAnsi="TH SarabunPSK" w:cs="TH SarabunPSK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EE9A7" w14:textId="77777777" w:rsidR="008A5D1D" w:rsidRDefault="008A5D1D" w:rsidP="00E74993">
      <w:r>
        <w:separator/>
      </w:r>
    </w:p>
  </w:footnote>
  <w:footnote w:type="continuationSeparator" w:id="0">
    <w:p w14:paraId="0B5BEFF0" w14:textId="77777777" w:rsidR="008A5D1D" w:rsidRDefault="008A5D1D" w:rsidP="00E74993">
      <w:r>
        <w:continuationSeparator/>
      </w:r>
    </w:p>
  </w:footnote>
  <w:footnote w:id="1">
    <w:p w14:paraId="6F6168A8" w14:textId="3B9CF720" w:rsidR="00022F5E" w:rsidRPr="009412A9" w:rsidRDefault="00022F5E" w:rsidP="00B018A1">
      <w:pPr>
        <w:pStyle w:val="FootnoteText"/>
        <w:jc w:val="thaiDistribute"/>
        <w:rPr>
          <w:sz w:val="28"/>
          <w:szCs w:val="28"/>
          <w:cs/>
        </w:rPr>
      </w:pPr>
      <w:r w:rsidRPr="009412A9">
        <w:rPr>
          <w:rStyle w:val="FootnoteReference"/>
          <w:rFonts w:ascii="TH SarabunPSK" w:hAnsi="TH SarabunPSK" w:cs="TH SarabunPSK"/>
          <w:color w:val="000000" w:themeColor="text1"/>
          <w:sz w:val="28"/>
          <w:szCs w:val="28"/>
        </w:rPr>
        <w:footnoteRef/>
      </w:r>
      <w:r w:rsidRPr="009412A9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9412A9">
        <w:rPr>
          <w:rFonts w:ascii="TH SarabunPSK" w:eastAsia="Calibri" w:hAnsi="TH SarabunPSK" w:cs="TH SarabunPSK"/>
          <w:i/>
          <w:iCs/>
          <w:color w:val="000000" w:themeColor="text1"/>
          <w:sz w:val="28"/>
          <w:szCs w:val="28"/>
          <w:cs/>
        </w:rPr>
        <w:t>การ</w:t>
      </w:r>
      <w:r w:rsidRPr="009412A9">
        <w:rPr>
          <w:rFonts w:ascii="TH SarabunPSK" w:eastAsia="Calibri" w:hAnsi="TH SarabunPSK" w:cs="TH SarabunPSK" w:hint="cs"/>
          <w:i/>
          <w:iCs/>
          <w:color w:val="000000" w:themeColor="text1"/>
          <w:sz w:val="28"/>
          <w:szCs w:val="28"/>
          <w:cs/>
        </w:rPr>
        <w:t xml:space="preserve">คิดอย่างมีวิจารณญาณ หมายถึง </w:t>
      </w:r>
      <w:r w:rsidRPr="009412A9">
        <w:rPr>
          <w:rFonts w:ascii="TH SarabunPSK" w:eastAsia="Calibri" w:hAnsi="TH SarabunPSK" w:cs="TH SarabunPSK"/>
          <w:i/>
          <w:iCs/>
          <w:color w:val="000000" w:themeColor="text1"/>
          <w:sz w:val="28"/>
          <w:szCs w:val="28"/>
          <w:cs/>
        </w:rPr>
        <w:t>การคิดโดยใช้เหตุผลที่หลากหลายเหมาะสมกับสถานการณ์</w:t>
      </w:r>
      <w:r w:rsidRPr="009412A9">
        <w:rPr>
          <w:rFonts w:ascii="TH SarabunPSK" w:eastAsia="Calibri" w:hAnsi="TH SarabunPSK" w:cs="TH SarabunPSK" w:hint="cs"/>
          <w:i/>
          <w:iCs/>
          <w:color w:val="000000" w:themeColor="text1"/>
          <w:sz w:val="28"/>
          <w:szCs w:val="28"/>
          <w:cs/>
        </w:rPr>
        <w:t xml:space="preserve"> </w:t>
      </w:r>
      <w:r w:rsidRPr="009412A9">
        <w:rPr>
          <w:rFonts w:ascii="TH SarabunPSK" w:eastAsia="Calibri" w:hAnsi="TH SarabunPSK" w:cs="TH SarabunPSK"/>
          <w:i/>
          <w:iCs/>
          <w:color w:val="000000" w:themeColor="text1"/>
          <w:sz w:val="28"/>
          <w:szCs w:val="28"/>
          <w:cs/>
        </w:rPr>
        <w:t>มีการคิดอย่างเป็นระบบ วิเคราะห์และประเมินหลักฐาน</w:t>
      </w:r>
      <w:r w:rsidRPr="009412A9">
        <w:rPr>
          <w:rFonts w:ascii="TH SarabunPSK" w:eastAsia="Calibri" w:hAnsi="TH SarabunPSK" w:cs="TH SarabunPSK" w:hint="cs"/>
          <w:i/>
          <w:iCs/>
          <w:color w:val="000000" w:themeColor="text1"/>
          <w:sz w:val="28"/>
          <w:szCs w:val="28"/>
          <w:cs/>
        </w:rPr>
        <w:t xml:space="preserve"> </w:t>
      </w:r>
      <w:r w:rsidRPr="009412A9">
        <w:rPr>
          <w:rFonts w:ascii="TH SarabunPSK" w:eastAsia="Calibri" w:hAnsi="TH SarabunPSK" w:cs="TH SarabunPSK"/>
          <w:i/>
          <w:iCs/>
          <w:color w:val="000000" w:themeColor="text1"/>
          <w:sz w:val="28"/>
          <w:szCs w:val="28"/>
          <w:cs/>
        </w:rPr>
        <w:t>และข้อคิดเห็นด้วยมุมมองที่หลากหลาย สังเคราะห์ แปล</w:t>
      </w:r>
      <w:r w:rsidRPr="009412A9">
        <w:rPr>
          <w:rFonts w:ascii="TH SarabunPSK" w:eastAsia="Calibri" w:hAnsi="TH SarabunPSK" w:cs="TH SarabunPSK"/>
          <w:i/>
          <w:iCs/>
          <w:color w:val="000000" w:themeColor="text1"/>
          <w:spacing w:val="-4"/>
          <w:sz w:val="28"/>
          <w:szCs w:val="28"/>
          <w:cs/>
        </w:rPr>
        <w:t>ความหมาย และจัดทำข้อสรุป สะท้อนความคิดอย่างมีวิจารณญาณโดยใช้ประสบการณ์และกระบวนการเรียนรู้</w:t>
      </w:r>
    </w:p>
  </w:footnote>
  <w:footnote w:id="2">
    <w:p w14:paraId="006DD546" w14:textId="4DC1D57E" w:rsidR="00022F5E" w:rsidRPr="00B018A1" w:rsidRDefault="00022F5E">
      <w:pPr>
        <w:pStyle w:val="FootnoteText"/>
        <w:rPr>
          <w:rFonts w:ascii="TH SarabunPSK" w:hAnsi="TH SarabunPSK" w:cs="TH SarabunPSK"/>
          <w:i/>
          <w:iCs/>
          <w:cs/>
        </w:rPr>
      </w:pPr>
      <w:r w:rsidRPr="00D819AC">
        <w:rPr>
          <w:rStyle w:val="FootnoteReference"/>
          <w:rFonts w:ascii="TH SarabunPSK" w:hAnsi="TH SarabunPSK" w:cs="TH SarabunPSK"/>
          <w:i/>
          <w:iCs/>
          <w:sz w:val="28"/>
          <w:szCs w:val="28"/>
        </w:rPr>
        <w:footnoteRef/>
      </w:r>
      <w:r w:rsidRPr="00D819AC">
        <w:rPr>
          <w:rFonts w:ascii="TH SarabunPSK" w:hAnsi="TH SarabunPSK" w:cs="TH SarabunPSK"/>
          <w:i/>
          <w:iCs/>
          <w:sz w:val="18"/>
          <w:szCs w:val="18"/>
          <w:cs/>
        </w:rPr>
        <w:t xml:space="preserve"> </w:t>
      </w:r>
      <w:r w:rsidRPr="00D819AC">
        <w:rPr>
          <w:rFonts w:ascii="TH SarabunPSK" w:eastAsia="Calibri" w:hAnsi="TH SarabunPSK" w:cs="TH SarabunPSK"/>
          <w:i/>
          <w:iCs/>
          <w:sz w:val="28"/>
          <w:szCs w:val="28"/>
          <w:cs/>
        </w:rPr>
        <w:t>ทักษะการเรียนรู้วิทยาศาสตร์ คณิตศาสตร์และเทคโนโลยี</w:t>
      </w:r>
      <w:r w:rsidRPr="00D819AC">
        <w:rPr>
          <w:rFonts w:ascii="TH SarabunPSK" w:eastAsia="Calibri" w:hAnsi="TH SarabunPSK" w:cs="TH SarabunPSK" w:hint="cs"/>
          <w:i/>
          <w:iCs/>
          <w:sz w:val="28"/>
          <w:szCs w:val="28"/>
          <w:cs/>
        </w:rPr>
        <w:t xml:space="preserve"> หมายถึง </w:t>
      </w:r>
      <w:r>
        <w:rPr>
          <w:rFonts w:ascii="TH SarabunPSK" w:eastAsia="Calibri" w:hAnsi="TH SarabunPSK" w:cs="TH SarabunPSK" w:hint="cs"/>
          <w:i/>
          <w:iCs/>
          <w:sz w:val="28"/>
          <w:szCs w:val="28"/>
          <w:cs/>
        </w:rPr>
        <w:t>ความสามารถใน</w:t>
      </w:r>
      <w:r w:rsidRPr="00D819AC">
        <w:rPr>
          <w:rFonts w:ascii="TH SarabunPSK" w:eastAsia="Calibri" w:hAnsi="TH SarabunPSK" w:cs="TH SarabunPSK"/>
          <w:i/>
          <w:iCs/>
          <w:sz w:val="28"/>
          <w:szCs w:val="28"/>
          <w:cs/>
        </w:rPr>
        <w:t>การคิดสร้างสรรค์ การคิดอย่างมีวิจารณญาณ สามารถ</w:t>
      </w:r>
      <w:r w:rsidRPr="00D819AC">
        <w:rPr>
          <w:rFonts w:ascii="TH SarabunPSK" w:eastAsia="Calibri" w:hAnsi="TH SarabunPSK" w:cs="TH SarabunPSK"/>
          <w:i/>
          <w:iCs/>
          <w:spacing w:val="-6"/>
          <w:sz w:val="28"/>
          <w:szCs w:val="28"/>
          <w:cs/>
        </w:rPr>
        <w:t>ประยุกต์ใช้ความรู้ทางวิทยาศาสตร์ คณิตศาสตร์และเทคโนโลยีในการแก้ปัญหา</w:t>
      </w:r>
      <w:r w:rsidRPr="00D819AC">
        <w:rPr>
          <w:rFonts w:ascii="TH SarabunPSK" w:eastAsia="Calibri" w:hAnsi="TH SarabunPSK" w:cs="TH SarabunPSK" w:hint="cs"/>
          <w:i/>
          <w:iCs/>
          <w:spacing w:val="-6"/>
          <w:sz w:val="28"/>
          <w:szCs w:val="28"/>
          <w:cs/>
        </w:rPr>
        <w:t xml:space="preserve"> สามารถสร้างนวัตกรรม ผลงาน ชิ้นงานหรือโครงงานด้านวิทยาศาสตร์ คณิตศาสตร์และเทคโนโลยี สามารถใช้เทคโนโลยีเพื่อการเรียนรู้และการสื่อสารได้อย่างเหมาะสม</w:t>
      </w:r>
      <w:r w:rsidRPr="00D819AC">
        <w:rPr>
          <w:rFonts w:ascii="TH SarabunPSK" w:hAnsi="TH SarabunPSK" w:cs="TH SarabunPSK"/>
          <w:i/>
          <w:iCs/>
          <w:spacing w:val="-6"/>
          <w:sz w:val="28"/>
          <w:szCs w:val="28"/>
          <w:cs/>
        </w:rPr>
        <w:t xml:space="preserve"> </w:t>
      </w:r>
      <w:r w:rsidRPr="00D819AC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D819AC">
        <w:rPr>
          <w:rFonts w:ascii="TH SarabunPSK" w:hAnsi="TH SarabunPSK" w:cs="TH SarabunPSK" w:hint="cs"/>
          <w:i/>
          <w:iCs/>
          <w:sz w:val="28"/>
          <w:szCs w:val="28"/>
          <w:cs/>
        </w:rPr>
        <w:t>รวมทั้งสามารถสืบเสาะหาความรู้ทางวิทยาศาสตร์ สำรวจและสร้างข้อความคาดการณ์ทางคณิตศาสตร์และแก้ปัญหาหรือพัฒนางานอย่างมีความคิดสร้างสรรค์ด้วยกระบวนการออกแบบเชิงวิศวกรรมและการคิดเชิงคำนวณ</w:t>
      </w:r>
      <w:r w:rsidRPr="00D819AC">
        <w:rPr>
          <w:rFonts w:ascii="TH SarabunPSK" w:hAnsi="TH SarabunPSK" w:cs="TH SarabunPSK"/>
          <w:i/>
          <w:iCs/>
          <w:sz w:val="28"/>
          <w:szCs w:val="28"/>
          <w:cs/>
        </w:rPr>
        <w:t xml:space="preserve">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C7695"/>
    <w:multiLevelType w:val="hybridMultilevel"/>
    <w:tmpl w:val="06BCD84E"/>
    <w:lvl w:ilvl="0" w:tplc="5F1C0BF4">
      <w:start w:val="1"/>
      <w:numFmt w:val="decimal"/>
      <w:suff w:val="nothing"/>
      <w:lvlText w:val="%1)"/>
      <w:lvlJc w:val="left"/>
      <w:pPr>
        <w:ind w:left="720" w:hanging="360"/>
      </w:pPr>
      <w:rPr>
        <w:rFonts w:ascii="TH Sarabun New" w:eastAsia="MS Mincho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1D57"/>
    <w:multiLevelType w:val="hybridMultilevel"/>
    <w:tmpl w:val="D400C1F2"/>
    <w:lvl w:ilvl="0" w:tplc="EF424E98">
      <w:start w:val="1"/>
      <w:numFmt w:val="decimal"/>
      <w:lvlText w:val="%1)"/>
      <w:lvlJc w:val="left"/>
      <w:pPr>
        <w:ind w:left="48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08" w:hanging="360"/>
      </w:pPr>
    </w:lvl>
    <w:lvl w:ilvl="2" w:tplc="0409001B" w:tentative="1">
      <w:start w:val="1"/>
      <w:numFmt w:val="lowerRoman"/>
      <w:lvlText w:val="%3."/>
      <w:lvlJc w:val="right"/>
      <w:pPr>
        <w:ind w:left="1928" w:hanging="180"/>
      </w:pPr>
    </w:lvl>
    <w:lvl w:ilvl="3" w:tplc="0409000F" w:tentative="1">
      <w:start w:val="1"/>
      <w:numFmt w:val="decimal"/>
      <w:lvlText w:val="%4."/>
      <w:lvlJc w:val="left"/>
      <w:pPr>
        <w:ind w:left="2648" w:hanging="360"/>
      </w:pPr>
    </w:lvl>
    <w:lvl w:ilvl="4" w:tplc="04090019" w:tentative="1">
      <w:start w:val="1"/>
      <w:numFmt w:val="lowerLetter"/>
      <w:lvlText w:val="%5."/>
      <w:lvlJc w:val="left"/>
      <w:pPr>
        <w:ind w:left="3368" w:hanging="360"/>
      </w:pPr>
    </w:lvl>
    <w:lvl w:ilvl="5" w:tplc="0409001B" w:tentative="1">
      <w:start w:val="1"/>
      <w:numFmt w:val="lowerRoman"/>
      <w:lvlText w:val="%6."/>
      <w:lvlJc w:val="right"/>
      <w:pPr>
        <w:ind w:left="4088" w:hanging="180"/>
      </w:pPr>
    </w:lvl>
    <w:lvl w:ilvl="6" w:tplc="0409000F" w:tentative="1">
      <w:start w:val="1"/>
      <w:numFmt w:val="decimal"/>
      <w:lvlText w:val="%7."/>
      <w:lvlJc w:val="left"/>
      <w:pPr>
        <w:ind w:left="4808" w:hanging="360"/>
      </w:pPr>
    </w:lvl>
    <w:lvl w:ilvl="7" w:tplc="04090019" w:tentative="1">
      <w:start w:val="1"/>
      <w:numFmt w:val="lowerLetter"/>
      <w:lvlText w:val="%8."/>
      <w:lvlJc w:val="left"/>
      <w:pPr>
        <w:ind w:left="5528" w:hanging="360"/>
      </w:pPr>
    </w:lvl>
    <w:lvl w:ilvl="8" w:tplc="040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" w15:restartNumberingAfterBreak="0">
    <w:nsid w:val="14704616"/>
    <w:multiLevelType w:val="hybridMultilevel"/>
    <w:tmpl w:val="FF9815FE"/>
    <w:lvl w:ilvl="0" w:tplc="E80A6FEA">
      <w:numFmt w:val="bullet"/>
      <w:lvlText w:val="-"/>
      <w:lvlJc w:val="left"/>
      <w:pPr>
        <w:ind w:left="86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1A7F368F"/>
    <w:multiLevelType w:val="hybridMultilevel"/>
    <w:tmpl w:val="AAF03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F603E"/>
    <w:multiLevelType w:val="hybridMultilevel"/>
    <w:tmpl w:val="2BA835B4"/>
    <w:lvl w:ilvl="0" w:tplc="0C487D66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26DE5B5A"/>
    <w:multiLevelType w:val="hybridMultilevel"/>
    <w:tmpl w:val="1EDC51E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15C6"/>
    <w:multiLevelType w:val="hybridMultilevel"/>
    <w:tmpl w:val="076CFE1A"/>
    <w:lvl w:ilvl="0" w:tplc="E1EC9F2C">
      <w:start w:val="1"/>
      <w:numFmt w:val="decimal"/>
      <w:suff w:val="nothing"/>
      <w:lvlText w:val="%1)"/>
      <w:lvlJc w:val="left"/>
      <w:pPr>
        <w:ind w:left="720" w:hanging="360"/>
      </w:pPr>
      <w:rPr>
        <w:rFonts w:ascii="TH Sarabun New" w:eastAsia="MS Mincho" w:hAnsi="TH Sarabun New" w:cs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87505"/>
    <w:multiLevelType w:val="hybridMultilevel"/>
    <w:tmpl w:val="56EE6E76"/>
    <w:lvl w:ilvl="0" w:tplc="A6C0B800">
      <w:start w:val="1"/>
      <w:numFmt w:val="decimal"/>
      <w:suff w:val="nothing"/>
      <w:lvlText w:val="%1)"/>
      <w:lvlJc w:val="left"/>
      <w:pPr>
        <w:ind w:left="720" w:hanging="360"/>
      </w:pPr>
      <w:rPr>
        <w:rFonts w:ascii="TH Sarabun New" w:eastAsia="MS Mincho" w:hAnsi="TH Sarabun New" w:cs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40B9A"/>
    <w:multiLevelType w:val="hybridMultilevel"/>
    <w:tmpl w:val="A4468E44"/>
    <w:lvl w:ilvl="0" w:tplc="1A20B142">
      <w:start w:val="1"/>
      <w:numFmt w:val="decimal"/>
      <w:suff w:val="nothing"/>
      <w:lvlText w:val="%1)"/>
      <w:lvlJc w:val="left"/>
      <w:pPr>
        <w:ind w:left="720" w:hanging="360"/>
      </w:pPr>
      <w:rPr>
        <w:rFonts w:ascii="TH Sarabun New" w:eastAsia="MS Mincho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24E10"/>
    <w:multiLevelType w:val="hybridMultilevel"/>
    <w:tmpl w:val="FE86200C"/>
    <w:lvl w:ilvl="0" w:tplc="040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3C9D130A"/>
    <w:multiLevelType w:val="hybridMultilevel"/>
    <w:tmpl w:val="3A86A2DA"/>
    <w:lvl w:ilvl="0" w:tplc="F4CE050E">
      <w:start w:val="1"/>
      <w:numFmt w:val="decimal"/>
      <w:suff w:val="nothing"/>
      <w:lvlText w:val="%1)"/>
      <w:lvlJc w:val="left"/>
      <w:pPr>
        <w:ind w:left="720" w:hanging="360"/>
      </w:pPr>
      <w:rPr>
        <w:rFonts w:ascii="TH Sarabun New" w:eastAsia="MS Mincho" w:hAnsi="TH Sarabun New" w:cs="TH Sarabun New" w:hint="default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30933"/>
    <w:multiLevelType w:val="hybridMultilevel"/>
    <w:tmpl w:val="FC76F2F8"/>
    <w:lvl w:ilvl="0" w:tplc="B1F0E4D2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3FD91872"/>
    <w:multiLevelType w:val="hybridMultilevel"/>
    <w:tmpl w:val="10E4658C"/>
    <w:lvl w:ilvl="0" w:tplc="79A29880">
      <w:start w:val="1"/>
      <w:numFmt w:val="decimal"/>
      <w:suff w:val="space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3" w15:restartNumberingAfterBreak="0">
    <w:nsid w:val="40757C08"/>
    <w:multiLevelType w:val="hybridMultilevel"/>
    <w:tmpl w:val="6E94C47A"/>
    <w:lvl w:ilvl="0" w:tplc="4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4DBA1CBD"/>
    <w:multiLevelType w:val="hybridMultilevel"/>
    <w:tmpl w:val="53F8A9B0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4F536CCD"/>
    <w:multiLevelType w:val="hybridMultilevel"/>
    <w:tmpl w:val="56EE6E76"/>
    <w:lvl w:ilvl="0" w:tplc="A6C0B800">
      <w:start w:val="1"/>
      <w:numFmt w:val="decimal"/>
      <w:suff w:val="nothing"/>
      <w:lvlText w:val="%1)"/>
      <w:lvlJc w:val="left"/>
      <w:pPr>
        <w:ind w:left="720" w:hanging="360"/>
      </w:pPr>
      <w:rPr>
        <w:rFonts w:ascii="TH Sarabun New" w:eastAsia="MS Mincho" w:hAnsi="TH Sarabun New" w:cs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621EB"/>
    <w:multiLevelType w:val="hybridMultilevel"/>
    <w:tmpl w:val="A8C8B5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2670BDE"/>
    <w:multiLevelType w:val="hybridMultilevel"/>
    <w:tmpl w:val="266C6078"/>
    <w:lvl w:ilvl="0" w:tplc="E4227F90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552F25EB"/>
    <w:multiLevelType w:val="hybridMultilevel"/>
    <w:tmpl w:val="9BF47304"/>
    <w:lvl w:ilvl="0" w:tplc="CA04B1D2">
      <w:start w:val="2"/>
      <w:numFmt w:val="bullet"/>
      <w:lvlText w:val="-"/>
      <w:lvlJc w:val="left"/>
      <w:pPr>
        <w:ind w:left="564" w:hanging="360"/>
      </w:pPr>
      <w:rPr>
        <w:rFonts w:ascii="TH SarabunPSK" w:eastAsiaTheme="minorHAnsi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9" w15:restartNumberingAfterBreak="0">
    <w:nsid w:val="57B50D71"/>
    <w:multiLevelType w:val="hybridMultilevel"/>
    <w:tmpl w:val="D5EEA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771EB"/>
    <w:multiLevelType w:val="hybridMultilevel"/>
    <w:tmpl w:val="021082F2"/>
    <w:lvl w:ilvl="0" w:tplc="8190EB86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F78AD"/>
    <w:multiLevelType w:val="multilevel"/>
    <w:tmpl w:val="9CD41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22" w15:restartNumberingAfterBreak="0">
    <w:nsid w:val="612E5DE5"/>
    <w:multiLevelType w:val="hybridMultilevel"/>
    <w:tmpl w:val="FCAC0482"/>
    <w:lvl w:ilvl="0" w:tplc="BD5060C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82719"/>
    <w:multiLevelType w:val="hybridMultilevel"/>
    <w:tmpl w:val="4F5CD890"/>
    <w:lvl w:ilvl="0" w:tplc="9CCCAD9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A1C02"/>
    <w:multiLevelType w:val="multilevel"/>
    <w:tmpl w:val="7A70A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85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645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  <w:sz w:val="32"/>
      </w:rPr>
    </w:lvl>
  </w:abstractNum>
  <w:abstractNum w:abstractNumId="25" w15:restartNumberingAfterBreak="0">
    <w:nsid w:val="6C22314D"/>
    <w:multiLevelType w:val="hybridMultilevel"/>
    <w:tmpl w:val="5FD01160"/>
    <w:lvl w:ilvl="0" w:tplc="E0CCA5E2">
      <w:start w:val="1"/>
      <w:numFmt w:val="decimal"/>
      <w:suff w:val="nothing"/>
      <w:lvlText w:val="%1)"/>
      <w:lvlJc w:val="left"/>
      <w:pPr>
        <w:ind w:left="720" w:hanging="360"/>
      </w:pPr>
      <w:rPr>
        <w:rFonts w:ascii="TH Sarabun New" w:eastAsia="MS Mincho" w:hAnsi="TH Sarabun New" w:cs="TH Sarabun New" w:hint="default"/>
        <w:i w:val="0"/>
        <w:iCs w:val="0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12602"/>
    <w:multiLevelType w:val="hybridMultilevel"/>
    <w:tmpl w:val="E946D06A"/>
    <w:lvl w:ilvl="0" w:tplc="09402F4C">
      <w:start w:val="1"/>
      <w:numFmt w:val="bullet"/>
      <w:suff w:val="space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7" w15:restartNumberingAfterBreak="0">
    <w:nsid w:val="741523CF"/>
    <w:multiLevelType w:val="hybridMultilevel"/>
    <w:tmpl w:val="308496B8"/>
    <w:lvl w:ilvl="0" w:tplc="830259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D7D18"/>
    <w:multiLevelType w:val="hybridMultilevel"/>
    <w:tmpl w:val="86FCED60"/>
    <w:lvl w:ilvl="0" w:tplc="84B0D9D6">
      <w:start w:val="3"/>
      <w:numFmt w:val="decimal"/>
      <w:lvlText w:val="%1)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24"/>
  </w:num>
  <w:num w:numId="5">
    <w:abstractNumId w:val="2"/>
  </w:num>
  <w:num w:numId="6">
    <w:abstractNumId w:val="28"/>
  </w:num>
  <w:num w:numId="7">
    <w:abstractNumId w:val="11"/>
  </w:num>
  <w:num w:numId="8">
    <w:abstractNumId w:val="3"/>
  </w:num>
  <w:num w:numId="9">
    <w:abstractNumId w:val="17"/>
  </w:num>
  <w:num w:numId="10">
    <w:abstractNumId w:val="12"/>
  </w:num>
  <w:num w:numId="11">
    <w:abstractNumId w:val="27"/>
  </w:num>
  <w:num w:numId="12">
    <w:abstractNumId w:val="25"/>
  </w:num>
  <w:num w:numId="13">
    <w:abstractNumId w:val="19"/>
  </w:num>
  <w:num w:numId="14">
    <w:abstractNumId w:val="5"/>
  </w:num>
  <w:num w:numId="15">
    <w:abstractNumId w:val="18"/>
  </w:num>
  <w:num w:numId="16">
    <w:abstractNumId w:val="10"/>
  </w:num>
  <w:num w:numId="17">
    <w:abstractNumId w:val="7"/>
  </w:num>
  <w:num w:numId="18">
    <w:abstractNumId w:val="15"/>
  </w:num>
  <w:num w:numId="19">
    <w:abstractNumId w:val="6"/>
  </w:num>
  <w:num w:numId="20">
    <w:abstractNumId w:val="13"/>
  </w:num>
  <w:num w:numId="21">
    <w:abstractNumId w:val="8"/>
  </w:num>
  <w:num w:numId="22">
    <w:abstractNumId w:val="0"/>
  </w:num>
  <w:num w:numId="23">
    <w:abstractNumId w:val="20"/>
  </w:num>
  <w:num w:numId="24">
    <w:abstractNumId w:val="21"/>
  </w:num>
  <w:num w:numId="25">
    <w:abstractNumId w:val="4"/>
  </w:num>
  <w:num w:numId="26">
    <w:abstractNumId w:val="1"/>
  </w:num>
  <w:num w:numId="27">
    <w:abstractNumId w:val="23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AD"/>
    <w:rsid w:val="00000D1E"/>
    <w:rsid w:val="0000342B"/>
    <w:rsid w:val="00010420"/>
    <w:rsid w:val="000177C8"/>
    <w:rsid w:val="000225B4"/>
    <w:rsid w:val="00022F5E"/>
    <w:rsid w:val="00023DA5"/>
    <w:rsid w:val="0003086A"/>
    <w:rsid w:val="00047E74"/>
    <w:rsid w:val="00055A15"/>
    <w:rsid w:val="00060C0B"/>
    <w:rsid w:val="00077573"/>
    <w:rsid w:val="000801B1"/>
    <w:rsid w:val="00082D04"/>
    <w:rsid w:val="000867E9"/>
    <w:rsid w:val="000938D5"/>
    <w:rsid w:val="00095FFB"/>
    <w:rsid w:val="0009745A"/>
    <w:rsid w:val="000B03B3"/>
    <w:rsid w:val="000B44D5"/>
    <w:rsid w:val="000B5B55"/>
    <w:rsid w:val="000C1E01"/>
    <w:rsid w:val="000C272D"/>
    <w:rsid w:val="000C6858"/>
    <w:rsid w:val="000D05F8"/>
    <w:rsid w:val="000D351E"/>
    <w:rsid w:val="000E7EDB"/>
    <w:rsid w:val="000F1528"/>
    <w:rsid w:val="000F2DFE"/>
    <w:rsid w:val="000F5D39"/>
    <w:rsid w:val="00107A8C"/>
    <w:rsid w:val="0011679C"/>
    <w:rsid w:val="00131263"/>
    <w:rsid w:val="00135794"/>
    <w:rsid w:val="0014520D"/>
    <w:rsid w:val="00152DEC"/>
    <w:rsid w:val="00160B15"/>
    <w:rsid w:val="001612CA"/>
    <w:rsid w:val="00166254"/>
    <w:rsid w:val="001744A5"/>
    <w:rsid w:val="001764B5"/>
    <w:rsid w:val="00183F2F"/>
    <w:rsid w:val="00192C28"/>
    <w:rsid w:val="00193F13"/>
    <w:rsid w:val="00193F81"/>
    <w:rsid w:val="00196A07"/>
    <w:rsid w:val="001A0EB8"/>
    <w:rsid w:val="001A1B1D"/>
    <w:rsid w:val="001A1E4C"/>
    <w:rsid w:val="001B2E5D"/>
    <w:rsid w:val="001B3130"/>
    <w:rsid w:val="001C1D1A"/>
    <w:rsid w:val="001C2049"/>
    <w:rsid w:val="001C4849"/>
    <w:rsid w:val="001D2B0D"/>
    <w:rsid w:val="001D446C"/>
    <w:rsid w:val="001D46A4"/>
    <w:rsid w:val="001D591C"/>
    <w:rsid w:val="001D6D28"/>
    <w:rsid w:val="001D7F9D"/>
    <w:rsid w:val="001E1253"/>
    <w:rsid w:val="001E1B49"/>
    <w:rsid w:val="001F1F55"/>
    <w:rsid w:val="00201E49"/>
    <w:rsid w:val="00202972"/>
    <w:rsid w:val="00204534"/>
    <w:rsid w:val="00210C80"/>
    <w:rsid w:val="002244EE"/>
    <w:rsid w:val="002265A2"/>
    <w:rsid w:val="00226FEB"/>
    <w:rsid w:val="0023730E"/>
    <w:rsid w:val="00245816"/>
    <w:rsid w:val="0026520D"/>
    <w:rsid w:val="002702E8"/>
    <w:rsid w:val="00272070"/>
    <w:rsid w:val="00272E18"/>
    <w:rsid w:val="00276F41"/>
    <w:rsid w:val="00287C2E"/>
    <w:rsid w:val="002947F0"/>
    <w:rsid w:val="00296562"/>
    <w:rsid w:val="002A3ADA"/>
    <w:rsid w:val="002B76BB"/>
    <w:rsid w:val="002C209D"/>
    <w:rsid w:val="002C343E"/>
    <w:rsid w:val="002C4F27"/>
    <w:rsid w:val="002C6669"/>
    <w:rsid w:val="002D165E"/>
    <w:rsid w:val="002D7E50"/>
    <w:rsid w:val="002E35BF"/>
    <w:rsid w:val="002E52B9"/>
    <w:rsid w:val="002F15B9"/>
    <w:rsid w:val="002F651D"/>
    <w:rsid w:val="003004AC"/>
    <w:rsid w:val="00312463"/>
    <w:rsid w:val="00314CF1"/>
    <w:rsid w:val="00336A8E"/>
    <w:rsid w:val="00340E02"/>
    <w:rsid w:val="003411FA"/>
    <w:rsid w:val="00346D18"/>
    <w:rsid w:val="00346FD8"/>
    <w:rsid w:val="00361717"/>
    <w:rsid w:val="00366E58"/>
    <w:rsid w:val="003723C2"/>
    <w:rsid w:val="0037480D"/>
    <w:rsid w:val="003839A1"/>
    <w:rsid w:val="003A259F"/>
    <w:rsid w:val="003B2A89"/>
    <w:rsid w:val="003B5805"/>
    <w:rsid w:val="003C72A4"/>
    <w:rsid w:val="003D4E15"/>
    <w:rsid w:val="003D5300"/>
    <w:rsid w:val="003D74D9"/>
    <w:rsid w:val="003D7C05"/>
    <w:rsid w:val="003E30DC"/>
    <w:rsid w:val="003E462A"/>
    <w:rsid w:val="003F30A9"/>
    <w:rsid w:val="003F4627"/>
    <w:rsid w:val="003F7449"/>
    <w:rsid w:val="0040007B"/>
    <w:rsid w:val="00402DBB"/>
    <w:rsid w:val="00416CAE"/>
    <w:rsid w:val="00420E19"/>
    <w:rsid w:val="00422DC3"/>
    <w:rsid w:val="00433558"/>
    <w:rsid w:val="00433863"/>
    <w:rsid w:val="00442471"/>
    <w:rsid w:val="004724C3"/>
    <w:rsid w:val="004733DE"/>
    <w:rsid w:val="004825E4"/>
    <w:rsid w:val="00483543"/>
    <w:rsid w:val="00484FE7"/>
    <w:rsid w:val="00487E7C"/>
    <w:rsid w:val="00496F24"/>
    <w:rsid w:val="004A6B12"/>
    <w:rsid w:val="004B4C75"/>
    <w:rsid w:val="004C308E"/>
    <w:rsid w:val="004C45AF"/>
    <w:rsid w:val="004C66EE"/>
    <w:rsid w:val="004C7CA1"/>
    <w:rsid w:val="004D0500"/>
    <w:rsid w:val="004D240F"/>
    <w:rsid w:val="004D3430"/>
    <w:rsid w:val="004E16B3"/>
    <w:rsid w:val="004E1FE5"/>
    <w:rsid w:val="004E3925"/>
    <w:rsid w:val="004E7BD0"/>
    <w:rsid w:val="005060A4"/>
    <w:rsid w:val="00510D18"/>
    <w:rsid w:val="00513CD4"/>
    <w:rsid w:val="00524428"/>
    <w:rsid w:val="00534BAD"/>
    <w:rsid w:val="0054502B"/>
    <w:rsid w:val="005479C9"/>
    <w:rsid w:val="005522F0"/>
    <w:rsid w:val="00570181"/>
    <w:rsid w:val="005701BF"/>
    <w:rsid w:val="00571C9A"/>
    <w:rsid w:val="00573EFE"/>
    <w:rsid w:val="00573FC5"/>
    <w:rsid w:val="005815EC"/>
    <w:rsid w:val="005844F2"/>
    <w:rsid w:val="00590A45"/>
    <w:rsid w:val="005A4DF5"/>
    <w:rsid w:val="005A601A"/>
    <w:rsid w:val="005B4788"/>
    <w:rsid w:val="005C0298"/>
    <w:rsid w:val="005C313C"/>
    <w:rsid w:val="005C7859"/>
    <w:rsid w:val="005D0B70"/>
    <w:rsid w:val="005D100D"/>
    <w:rsid w:val="005D2624"/>
    <w:rsid w:val="005D3691"/>
    <w:rsid w:val="005D4B66"/>
    <w:rsid w:val="005D6079"/>
    <w:rsid w:val="005E6A72"/>
    <w:rsid w:val="005F1498"/>
    <w:rsid w:val="005F1BBE"/>
    <w:rsid w:val="005F5C0C"/>
    <w:rsid w:val="005F7D9E"/>
    <w:rsid w:val="0061051D"/>
    <w:rsid w:val="006140EB"/>
    <w:rsid w:val="00616049"/>
    <w:rsid w:val="00624650"/>
    <w:rsid w:val="0062794D"/>
    <w:rsid w:val="0063488C"/>
    <w:rsid w:val="00634CB8"/>
    <w:rsid w:val="006359AD"/>
    <w:rsid w:val="006463A5"/>
    <w:rsid w:val="00651581"/>
    <w:rsid w:val="006645C4"/>
    <w:rsid w:val="00680F8A"/>
    <w:rsid w:val="006813C0"/>
    <w:rsid w:val="00681A61"/>
    <w:rsid w:val="00686C23"/>
    <w:rsid w:val="006A65D7"/>
    <w:rsid w:val="006C3FA2"/>
    <w:rsid w:val="006C54B4"/>
    <w:rsid w:val="006E4834"/>
    <w:rsid w:val="006F018E"/>
    <w:rsid w:val="006F29FC"/>
    <w:rsid w:val="0071236B"/>
    <w:rsid w:val="0072010F"/>
    <w:rsid w:val="0072125B"/>
    <w:rsid w:val="00722A47"/>
    <w:rsid w:val="0072575E"/>
    <w:rsid w:val="00726DC9"/>
    <w:rsid w:val="00734096"/>
    <w:rsid w:val="00735F1C"/>
    <w:rsid w:val="007438F6"/>
    <w:rsid w:val="0075129A"/>
    <w:rsid w:val="00751B4A"/>
    <w:rsid w:val="00753C66"/>
    <w:rsid w:val="00756461"/>
    <w:rsid w:val="00772F76"/>
    <w:rsid w:val="007738E9"/>
    <w:rsid w:val="00774026"/>
    <w:rsid w:val="00780F63"/>
    <w:rsid w:val="00790491"/>
    <w:rsid w:val="007910D5"/>
    <w:rsid w:val="007A2422"/>
    <w:rsid w:val="007B68E9"/>
    <w:rsid w:val="007D27DA"/>
    <w:rsid w:val="007D79B0"/>
    <w:rsid w:val="007F444D"/>
    <w:rsid w:val="007F6CF7"/>
    <w:rsid w:val="007F72E8"/>
    <w:rsid w:val="007F7FB0"/>
    <w:rsid w:val="00800F02"/>
    <w:rsid w:val="0081658C"/>
    <w:rsid w:val="00816A62"/>
    <w:rsid w:val="00817D66"/>
    <w:rsid w:val="00817EBC"/>
    <w:rsid w:val="00821892"/>
    <w:rsid w:val="008255A4"/>
    <w:rsid w:val="008275A0"/>
    <w:rsid w:val="0083004D"/>
    <w:rsid w:val="0083093D"/>
    <w:rsid w:val="00831ADE"/>
    <w:rsid w:val="00831F0E"/>
    <w:rsid w:val="00837907"/>
    <w:rsid w:val="0084099F"/>
    <w:rsid w:val="008476E5"/>
    <w:rsid w:val="0084770A"/>
    <w:rsid w:val="00847A58"/>
    <w:rsid w:val="00847C81"/>
    <w:rsid w:val="00851698"/>
    <w:rsid w:val="0085171D"/>
    <w:rsid w:val="00862A5F"/>
    <w:rsid w:val="00885BDF"/>
    <w:rsid w:val="00885EE3"/>
    <w:rsid w:val="0089778F"/>
    <w:rsid w:val="00897D7B"/>
    <w:rsid w:val="008A5D1D"/>
    <w:rsid w:val="008A777F"/>
    <w:rsid w:val="008B57EC"/>
    <w:rsid w:val="008C0F11"/>
    <w:rsid w:val="008C4382"/>
    <w:rsid w:val="008C4FBE"/>
    <w:rsid w:val="008C6B69"/>
    <w:rsid w:val="008D408A"/>
    <w:rsid w:val="008D5960"/>
    <w:rsid w:val="008E126A"/>
    <w:rsid w:val="008E1759"/>
    <w:rsid w:val="008E25CE"/>
    <w:rsid w:val="008E32C2"/>
    <w:rsid w:val="008E4348"/>
    <w:rsid w:val="009017E8"/>
    <w:rsid w:val="009051F9"/>
    <w:rsid w:val="009145EC"/>
    <w:rsid w:val="00915FA0"/>
    <w:rsid w:val="00920FB8"/>
    <w:rsid w:val="009279FB"/>
    <w:rsid w:val="00930170"/>
    <w:rsid w:val="00931195"/>
    <w:rsid w:val="009412A9"/>
    <w:rsid w:val="00942304"/>
    <w:rsid w:val="0094384C"/>
    <w:rsid w:val="0095019B"/>
    <w:rsid w:val="009541EB"/>
    <w:rsid w:val="00955745"/>
    <w:rsid w:val="009572BC"/>
    <w:rsid w:val="00963D66"/>
    <w:rsid w:val="00964548"/>
    <w:rsid w:val="00964D79"/>
    <w:rsid w:val="00965ACE"/>
    <w:rsid w:val="00967AEE"/>
    <w:rsid w:val="0098136B"/>
    <w:rsid w:val="009823BB"/>
    <w:rsid w:val="00987E08"/>
    <w:rsid w:val="00995B84"/>
    <w:rsid w:val="009B1C44"/>
    <w:rsid w:val="009B76E3"/>
    <w:rsid w:val="009C65D2"/>
    <w:rsid w:val="009D07CA"/>
    <w:rsid w:val="009D3EA6"/>
    <w:rsid w:val="009E5C9F"/>
    <w:rsid w:val="009E7DC4"/>
    <w:rsid w:val="009F153F"/>
    <w:rsid w:val="009F1DD9"/>
    <w:rsid w:val="009F5755"/>
    <w:rsid w:val="00A06F8D"/>
    <w:rsid w:val="00A20942"/>
    <w:rsid w:val="00A21FC2"/>
    <w:rsid w:val="00A417AD"/>
    <w:rsid w:val="00A46DF3"/>
    <w:rsid w:val="00A51605"/>
    <w:rsid w:val="00A52FBC"/>
    <w:rsid w:val="00A64442"/>
    <w:rsid w:val="00A719B2"/>
    <w:rsid w:val="00A806EF"/>
    <w:rsid w:val="00A82946"/>
    <w:rsid w:val="00A8727B"/>
    <w:rsid w:val="00A91F91"/>
    <w:rsid w:val="00A974B9"/>
    <w:rsid w:val="00AA0534"/>
    <w:rsid w:val="00AA08E6"/>
    <w:rsid w:val="00AA1FB6"/>
    <w:rsid w:val="00AA27FB"/>
    <w:rsid w:val="00AA2D4D"/>
    <w:rsid w:val="00AA4A9E"/>
    <w:rsid w:val="00AB5CB5"/>
    <w:rsid w:val="00AC19F2"/>
    <w:rsid w:val="00AD31D4"/>
    <w:rsid w:val="00AE20BA"/>
    <w:rsid w:val="00AE3C43"/>
    <w:rsid w:val="00AF08F8"/>
    <w:rsid w:val="00AF791F"/>
    <w:rsid w:val="00B018A1"/>
    <w:rsid w:val="00B01D7C"/>
    <w:rsid w:val="00B0439B"/>
    <w:rsid w:val="00B07DFB"/>
    <w:rsid w:val="00B233F8"/>
    <w:rsid w:val="00B325AC"/>
    <w:rsid w:val="00B4066C"/>
    <w:rsid w:val="00B42141"/>
    <w:rsid w:val="00B44141"/>
    <w:rsid w:val="00B44DD6"/>
    <w:rsid w:val="00B46523"/>
    <w:rsid w:val="00B5079B"/>
    <w:rsid w:val="00B54FCF"/>
    <w:rsid w:val="00B57DAC"/>
    <w:rsid w:val="00B610B7"/>
    <w:rsid w:val="00B6710B"/>
    <w:rsid w:val="00B6796F"/>
    <w:rsid w:val="00B70F5B"/>
    <w:rsid w:val="00B876B0"/>
    <w:rsid w:val="00B948E4"/>
    <w:rsid w:val="00BA1A80"/>
    <w:rsid w:val="00BA52A5"/>
    <w:rsid w:val="00BA7913"/>
    <w:rsid w:val="00BB0A2A"/>
    <w:rsid w:val="00BE2081"/>
    <w:rsid w:val="00BE583F"/>
    <w:rsid w:val="00BF1567"/>
    <w:rsid w:val="00BF3388"/>
    <w:rsid w:val="00C04211"/>
    <w:rsid w:val="00C057F3"/>
    <w:rsid w:val="00C06271"/>
    <w:rsid w:val="00C07488"/>
    <w:rsid w:val="00C11EEA"/>
    <w:rsid w:val="00C27DF0"/>
    <w:rsid w:val="00C440B2"/>
    <w:rsid w:val="00C5097C"/>
    <w:rsid w:val="00C55BB9"/>
    <w:rsid w:val="00C5608A"/>
    <w:rsid w:val="00C62B13"/>
    <w:rsid w:val="00C632E7"/>
    <w:rsid w:val="00C66115"/>
    <w:rsid w:val="00C6763D"/>
    <w:rsid w:val="00C800B4"/>
    <w:rsid w:val="00C900DA"/>
    <w:rsid w:val="00C904EB"/>
    <w:rsid w:val="00C92A75"/>
    <w:rsid w:val="00CA7ACC"/>
    <w:rsid w:val="00CC1630"/>
    <w:rsid w:val="00CC1CAD"/>
    <w:rsid w:val="00CE0F28"/>
    <w:rsid w:val="00CF1344"/>
    <w:rsid w:val="00D0094F"/>
    <w:rsid w:val="00D02D0F"/>
    <w:rsid w:val="00D05CB5"/>
    <w:rsid w:val="00D064DD"/>
    <w:rsid w:val="00D1172C"/>
    <w:rsid w:val="00D1185C"/>
    <w:rsid w:val="00D13B3E"/>
    <w:rsid w:val="00D14CD7"/>
    <w:rsid w:val="00D16BD0"/>
    <w:rsid w:val="00D21B46"/>
    <w:rsid w:val="00D27827"/>
    <w:rsid w:val="00D400ED"/>
    <w:rsid w:val="00D418EA"/>
    <w:rsid w:val="00D4317F"/>
    <w:rsid w:val="00D45DC5"/>
    <w:rsid w:val="00D46951"/>
    <w:rsid w:val="00D5081D"/>
    <w:rsid w:val="00D51804"/>
    <w:rsid w:val="00D51B83"/>
    <w:rsid w:val="00D54438"/>
    <w:rsid w:val="00D62C2D"/>
    <w:rsid w:val="00D63716"/>
    <w:rsid w:val="00D72C78"/>
    <w:rsid w:val="00D73809"/>
    <w:rsid w:val="00D810EF"/>
    <w:rsid w:val="00D819AC"/>
    <w:rsid w:val="00D827C7"/>
    <w:rsid w:val="00DA5A68"/>
    <w:rsid w:val="00DA663D"/>
    <w:rsid w:val="00DA7C76"/>
    <w:rsid w:val="00DB3342"/>
    <w:rsid w:val="00DB60E8"/>
    <w:rsid w:val="00DC1665"/>
    <w:rsid w:val="00DC3069"/>
    <w:rsid w:val="00DD1B10"/>
    <w:rsid w:val="00DE5D3A"/>
    <w:rsid w:val="00DE6126"/>
    <w:rsid w:val="00E05C93"/>
    <w:rsid w:val="00E069CF"/>
    <w:rsid w:val="00E17760"/>
    <w:rsid w:val="00E224CC"/>
    <w:rsid w:val="00E23F41"/>
    <w:rsid w:val="00E25EF3"/>
    <w:rsid w:val="00E2622E"/>
    <w:rsid w:val="00E32415"/>
    <w:rsid w:val="00E33476"/>
    <w:rsid w:val="00E374EA"/>
    <w:rsid w:val="00E503A4"/>
    <w:rsid w:val="00E60B79"/>
    <w:rsid w:val="00E67745"/>
    <w:rsid w:val="00E7260D"/>
    <w:rsid w:val="00E74993"/>
    <w:rsid w:val="00E87F00"/>
    <w:rsid w:val="00E94523"/>
    <w:rsid w:val="00EB341A"/>
    <w:rsid w:val="00EC554D"/>
    <w:rsid w:val="00EC5E56"/>
    <w:rsid w:val="00ED615C"/>
    <w:rsid w:val="00ED6689"/>
    <w:rsid w:val="00ED7EF8"/>
    <w:rsid w:val="00EE3E06"/>
    <w:rsid w:val="00EE43F7"/>
    <w:rsid w:val="00EF1EB4"/>
    <w:rsid w:val="00EF1F8C"/>
    <w:rsid w:val="00F02DB4"/>
    <w:rsid w:val="00F0525E"/>
    <w:rsid w:val="00F11677"/>
    <w:rsid w:val="00F11747"/>
    <w:rsid w:val="00F129B7"/>
    <w:rsid w:val="00F30116"/>
    <w:rsid w:val="00F3290B"/>
    <w:rsid w:val="00F34D9E"/>
    <w:rsid w:val="00F42454"/>
    <w:rsid w:val="00F438A4"/>
    <w:rsid w:val="00F52389"/>
    <w:rsid w:val="00F56619"/>
    <w:rsid w:val="00F61A52"/>
    <w:rsid w:val="00F667B4"/>
    <w:rsid w:val="00F71923"/>
    <w:rsid w:val="00F720C1"/>
    <w:rsid w:val="00F7254C"/>
    <w:rsid w:val="00F72A6B"/>
    <w:rsid w:val="00F80084"/>
    <w:rsid w:val="00F8136F"/>
    <w:rsid w:val="00F90505"/>
    <w:rsid w:val="00F96B7F"/>
    <w:rsid w:val="00FA24CC"/>
    <w:rsid w:val="00FA2AC0"/>
    <w:rsid w:val="00FB3F8E"/>
    <w:rsid w:val="00FB5317"/>
    <w:rsid w:val="00FB566B"/>
    <w:rsid w:val="00FC13D0"/>
    <w:rsid w:val="00FC2835"/>
    <w:rsid w:val="00FD1D81"/>
    <w:rsid w:val="00FD6D1B"/>
    <w:rsid w:val="00FD7864"/>
    <w:rsid w:val="00FE0966"/>
    <w:rsid w:val="00FE4048"/>
    <w:rsid w:val="00FE5849"/>
    <w:rsid w:val="00FE65A2"/>
    <w:rsid w:val="00FF1555"/>
    <w:rsid w:val="00FF1DBA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EC838"/>
  <w15:docId w15:val="{692385A0-878C-443D-B6D5-7CC92EE6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note"/>
    <w:basedOn w:val="Normal"/>
    <w:link w:val="ListParagraphChar"/>
    <w:uiPriority w:val="34"/>
    <w:qFormat/>
    <w:rsid w:val="00A417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83093D"/>
    <w:rPr>
      <w:b/>
      <w:bCs/>
    </w:rPr>
  </w:style>
  <w:style w:type="table" w:styleId="TableGrid">
    <w:name w:val="Table Grid"/>
    <w:basedOn w:val="TableNormal"/>
    <w:uiPriority w:val="59"/>
    <w:rsid w:val="0047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27207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9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74993"/>
  </w:style>
  <w:style w:type="paragraph" w:styleId="Footer">
    <w:name w:val="footer"/>
    <w:basedOn w:val="Normal"/>
    <w:link w:val="FooterChar"/>
    <w:uiPriority w:val="99"/>
    <w:unhideWhenUsed/>
    <w:rsid w:val="00E749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4993"/>
  </w:style>
  <w:style w:type="paragraph" w:styleId="BalloonText">
    <w:name w:val="Balloon Text"/>
    <w:basedOn w:val="Normal"/>
    <w:link w:val="BalloonTextChar"/>
    <w:uiPriority w:val="99"/>
    <w:semiHidden/>
    <w:unhideWhenUsed/>
    <w:rsid w:val="00346D1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18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97D7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D7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D7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D7B"/>
    <w:rPr>
      <w:b/>
      <w:bCs/>
      <w:sz w:val="20"/>
      <w:szCs w:val="25"/>
    </w:rPr>
  </w:style>
  <w:style w:type="character" w:customStyle="1" w:styleId="ListParagraphChar">
    <w:name w:val="List Paragraph Char"/>
    <w:aliases w:val="Footnote Char"/>
    <w:basedOn w:val="DefaultParagraphFont"/>
    <w:link w:val="ListParagraph"/>
    <w:uiPriority w:val="34"/>
    <w:locked/>
    <w:rsid w:val="0037480D"/>
  </w:style>
  <w:style w:type="table" w:customStyle="1" w:styleId="TableGrid1">
    <w:name w:val="Table Grid1"/>
    <w:basedOn w:val="TableNormal"/>
    <w:next w:val="TableGrid"/>
    <w:uiPriority w:val="59"/>
    <w:rsid w:val="0031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F1BBE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F1BBE"/>
    <w:rPr>
      <w:rFonts w:eastAsiaTheme="minorEastAsia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3EFE"/>
    <w:rPr>
      <w:rFonts w:asciiTheme="minorHAnsi" w:eastAsiaTheme="minorHAnsi" w:hAnsiTheme="minorHAnsi" w:cstheme="minorBidi"/>
      <w:sz w:val="20"/>
      <w:szCs w:val="25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EFE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73EFE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40AC02-C176-47D4-8142-D3B80EA3C36D}" type="doc">
      <dgm:prSet loTypeId="urn:microsoft.com/office/officeart/2005/8/layout/lProcess3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901D014C-E9A5-4F0D-92E1-B20F5B5C4DF0}">
      <dgm:prSet phldrT="[Text]" custT="1"/>
      <dgm:spPr/>
      <dgm:t>
        <a:bodyPr/>
        <a:lstStyle/>
        <a:p>
          <a:pPr algn="ctr"/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ครั้งที่ 1 </a:t>
          </a:r>
          <a:endParaRPr lang="en-US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9DB193D6-FFA3-4BA7-AD52-A221D4C3FAE6}" type="parTrans" cxnId="{56CDF7C4-DC95-47D1-AC6B-FE2E091DBE0B}">
      <dgm:prSet/>
      <dgm:spPr/>
      <dgm:t>
        <a:bodyPr/>
        <a:lstStyle/>
        <a:p>
          <a:pPr algn="ctr"/>
          <a:endParaRPr lang="en-US"/>
        </a:p>
      </dgm:t>
    </dgm:pt>
    <dgm:pt modelId="{B31C43EC-31A5-49C6-8BCF-CF5D2F7ACBAB}" type="sibTrans" cxnId="{56CDF7C4-DC95-47D1-AC6B-FE2E091DBE0B}">
      <dgm:prSet/>
      <dgm:spPr/>
      <dgm:t>
        <a:bodyPr/>
        <a:lstStyle/>
        <a:p>
          <a:pPr algn="ctr"/>
          <a:endParaRPr lang="en-US"/>
        </a:p>
      </dgm:t>
    </dgm:pt>
    <dgm:pt modelId="{64610C96-1677-4BA9-865E-9C81500DAE5D}">
      <dgm:prSet phldrT="[Text]" custT="1"/>
      <dgm:spPr/>
      <dgm:t>
        <a:bodyPr/>
        <a:lstStyle/>
        <a:p>
          <a:pPr algn="ctr"/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ปีการศึกษา </a:t>
          </a:r>
          <a:r>
            <a:rPr lang="en-US" sz="1400">
              <a:latin typeface="TH SarabunPSK" panose="020B0500040200020003" pitchFamily="34" charset="-34"/>
              <a:cs typeface="TH SarabunPSK" panose="020B0500040200020003" pitchFamily="34" charset="-34"/>
            </a:rPr>
            <a:t>2563</a:t>
          </a:r>
        </a:p>
      </dgm:t>
    </dgm:pt>
    <dgm:pt modelId="{9077F033-E281-4EA5-9B0F-70B4BDF7ABBB}" type="parTrans" cxnId="{474BDD12-34D5-4A94-8977-8DB91CB9A813}">
      <dgm:prSet/>
      <dgm:spPr/>
      <dgm:t>
        <a:bodyPr/>
        <a:lstStyle/>
        <a:p>
          <a:pPr algn="ctr"/>
          <a:endParaRPr lang="en-US"/>
        </a:p>
      </dgm:t>
    </dgm:pt>
    <dgm:pt modelId="{E22A974A-9DF8-4093-ADC1-5C05D94FA998}" type="sibTrans" cxnId="{474BDD12-34D5-4A94-8977-8DB91CB9A813}">
      <dgm:prSet/>
      <dgm:spPr/>
      <dgm:t>
        <a:bodyPr/>
        <a:lstStyle/>
        <a:p>
          <a:pPr algn="ctr"/>
          <a:endParaRPr lang="en-US"/>
        </a:p>
      </dgm:t>
    </dgm:pt>
    <dgm:pt modelId="{42CD7772-6D3C-423A-8E9E-B810D0F6DE67}">
      <dgm:prSet phldrT="[Text]" custT="1"/>
      <dgm:spPr/>
      <dgm:t>
        <a:bodyPr/>
        <a:lstStyle/>
        <a:p>
          <a:pPr algn="ctr"/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เดือนมีนาคม – พฤษภาคม พ.ศ. </a:t>
          </a:r>
          <a:r>
            <a:rPr lang="en-US" sz="1600">
              <a:latin typeface="TH SarabunPSK" panose="020B0500040200020003" pitchFamily="34" charset="-34"/>
              <a:cs typeface="TH SarabunPSK" panose="020B0500040200020003" pitchFamily="34" charset="-34"/>
            </a:rPr>
            <a:t>2564</a:t>
          </a:r>
        </a:p>
      </dgm:t>
    </dgm:pt>
    <dgm:pt modelId="{19C1EF52-0316-4ADE-9AE7-0182C9892E63}" type="parTrans" cxnId="{33EEFE78-6A5E-48E5-82DC-D7BB649B9343}">
      <dgm:prSet/>
      <dgm:spPr/>
      <dgm:t>
        <a:bodyPr/>
        <a:lstStyle/>
        <a:p>
          <a:pPr algn="ctr"/>
          <a:endParaRPr lang="en-US"/>
        </a:p>
      </dgm:t>
    </dgm:pt>
    <dgm:pt modelId="{1DA8F214-7C5B-4DA3-98B3-0AA005FBED50}" type="sibTrans" cxnId="{33EEFE78-6A5E-48E5-82DC-D7BB649B9343}">
      <dgm:prSet/>
      <dgm:spPr/>
      <dgm:t>
        <a:bodyPr/>
        <a:lstStyle/>
        <a:p>
          <a:pPr algn="ctr"/>
          <a:endParaRPr lang="en-US"/>
        </a:p>
      </dgm:t>
    </dgm:pt>
    <dgm:pt modelId="{2CA78AC9-915A-42BE-8324-14504F2CF835}">
      <dgm:prSet phldrT="[Text]" custT="1"/>
      <dgm:spPr/>
      <dgm:t>
        <a:bodyPr/>
        <a:lstStyle/>
        <a:p>
          <a:pPr algn="ctr"/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ครั้งที่ 2</a:t>
          </a:r>
          <a:endParaRPr lang="en-US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A0666041-9E80-4C65-BC97-8F65777DC2EF}" type="parTrans" cxnId="{4D0917F2-2645-436A-84B2-E82DE19A6779}">
      <dgm:prSet/>
      <dgm:spPr/>
      <dgm:t>
        <a:bodyPr/>
        <a:lstStyle/>
        <a:p>
          <a:pPr algn="ctr"/>
          <a:endParaRPr lang="en-US"/>
        </a:p>
      </dgm:t>
    </dgm:pt>
    <dgm:pt modelId="{0CF0BF55-6189-4B31-A857-45E95C17F401}" type="sibTrans" cxnId="{4D0917F2-2645-436A-84B2-E82DE19A6779}">
      <dgm:prSet/>
      <dgm:spPr/>
      <dgm:t>
        <a:bodyPr/>
        <a:lstStyle/>
        <a:p>
          <a:pPr algn="ctr"/>
          <a:endParaRPr lang="en-US"/>
        </a:p>
      </dgm:t>
    </dgm:pt>
    <dgm:pt modelId="{DA0E2923-F9CA-4386-9685-8B5B41A84483}">
      <dgm:prSet phldrT="[Text]" custT="1"/>
      <dgm:spPr/>
      <dgm:t>
        <a:bodyPr/>
        <a:lstStyle/>
        <a:p>
          <a:pPr algn="ctr"/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ปีการศึกษา </a:t>
          </a:r>
          <a:r>
            <a:rPr lang="en-US" sz="1400">
              <a:latin typeface="TH SarabunPSK" panose="020B0500040200020003" pitchFamily="34" charset="-34"/>
              <a:cs typeface="TH SarabunPSK" panose="020B0500040200020003" pitchFamily="34" charset="-34"/>
            </a:rPr>
            <a:t>2564</a:t>
          </a:r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 </a:t>
          </a:r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4FCE94F5-6108-45A2-BF64-9B9FCF0CD4EC}" type="parTrans" cxnId="{7CEE3467-41CB-4B47-A7B1-03C717CB86A8}">
      <dgm:prSet/>
      <dgm:spPr/>
      <dgm:t>
        <a:bodyPr/>
        <a:lstStyle/>
        <a:p>
          <a:pPr algn="ctr"/>
          <a:endParaRPr lang="en-US"/>
        </a:p>
      </dgm:t>
    </dgm:pt>
    <dgm:pt modelId="{E630C4B0-9280-4BA8-89F4-8E3690895F4E}" type="sibTrans" cxnId="{7CEE3467-41CB-4B47-A7B1-03C717CB86A8}">
      <dgm:prSet/>
      <dgm:spPr/>
      <dgm:t>
        <a:bodyPr/>
        <a:lstStyle/>
        <a:p>
          <a:pPr algn="ctr"/>
          <a:endParaRPr lang="en-US"/>
        </a:p>
      </dgm:t>
    </dgm:pt>
    <dgm:pt modelId="{08C29C45-02C1-4351-8770-2F377E652F0F}">
      <dgm:prSet phldrT="[Text]" custT="1"/>
      <dgm:spPr/>
      <dgm:t>
        <a:bodyPr/>
        <a:lstStyle/>
        <a:p>
          <a:pPr algn="ctr"/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ครั้งที่ </a:t>
          </a:r>
          <a:r>
            <a:rPr lang="en-US" sz="1600" b="1">
              <a:latin typeface="TH SarabunPSK" panose="020B0500040200020003" pitchFamily="34" charset="-34"/>
              <a:cs typeface="TH SarabunPSK" panose="020B0500040200020003" pitchFamily="34" charset="-34"/>
            </a:rPr>
            <a:t>3</a:t>
          </a:r>
        </a:p>
      </dgm:t>
    </dgm:pt>
    <dgm:pt modelId="{6A97A660-1107-4A43-9AC9-6601926D156D}" type="parTrans" cxnId="{3AAADC02-B791-42A8-A3F9-9167F80270B4}">
      <dgm:prSet/>
      <dgm:spPr/>
      <dgm:t>
        <a:bodyPr/>
        <a:lstStyle/>
        <a:p>
          <a:pPr algn="ctr"/>
          <a:endParaRPr lang="en-US"/>
        </a:p>
      </dgm:t>
    </dgm:pt>
    <dgm:pt modelId="{C4CC516A-32C3-4B0B-AD5A-FAB9DE898408}" type="sibTrans" cxnId="{3AAADC02-B791-42A8-A3F9-9167F80270B4}">
      <dgm:prSet/>
      <dgm:spPr/>
      <dgm:t>
        <a:bodyPr/>
        <a:lstStyle/>
        <a:p>
          <a:pPr algn="ctr"/>
          <a:endParaRPr lang="en-US"/>
        </a:p>
      </dgm:t>
    </dgm:pt>
    <dgm:pt modelId="{0FE939EC-AAE0-4125-ACBA-E4EF7240038D}">
      <dgm:prSet phldrT="[Text]" custT="1"/>
      <dgm:spPr/>
      <dgm:t>
        <a:bodyPr/>
        <a:lstStyle/>
        <a:p>
          <a:pPr algn="ctr"/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ปีการศึกษา </a:t>
          </a:r>
          <a:r>
            <a:rPr lang="en-US" sz="1400">
              <a:latin typeface="TH SarabunPSK" panose="020B0500040200020003" pitchFamily="34" charset="-34"/>
              <a:cs typeface="TH SarabunPSK" panose="020B0500040200020003" pitchFamily="34" charset="-34"/>
            </a:rPr>
            <a:t>2565</a:t>
          </a:r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 </a:t>
          </a:r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C8DCCA67-DA09-493A-8C96-8D1B868BBEE7}" type="parTrans" cxnId="{9F17E308-E6F4-4CC8-82C4-3FACF426F3B1}">
      <dgm:prSet/>
      <dgm:spPr/>
      <dgm:t>
        <a:bodyPr/>
        <a:lstStyle/>
        <a:p>
          <a:pPr algn="ctr"/>
          <a:endParaRPr lang="en-US"/>
        </a:p>
      </dgm:t>
    </dgm:pt>
    <dgm:pt modelId="{1168A748-717B-4F2B-B177-52A1232BC412}" type="sibTrans" cxnId="{9F17E308-E6F4-4CC8-82C4-3FACF426F3B1}">
      <dgm:prSet/>
      <dgm:spPr/>
      <dgm:t>
        <a:bodyPr/>
        <a:lstStyle/>
        <a:p>
          <a:pPr algn="ctr"/>
          <a:endParaRPr lang="en-US"/>
        </a:p>
      </dgm:t>
    </dgm:pt>
    <dgm:pt modelId="{67AD62BE-7ED9-4619-9950-C0EAA5665C16}">
      <dgm:prSet custT="1"/>
      <dgm:spPr/>
      <dgm:t>
        <a:bodyPr/>
        <a:lstStyle/>
        <a:p>
          <a:pPr algn="ctr"/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เดือนมีนาคม - พฤษภาคม พ.ศ. </a:t>
          </a:r>
          <a:r>
            <a:rPr lang="en-US" sz="1600">
              <a:latin typeface="TH SarabunPSK" panose="020B0500040200020003" pitchFamily="34" charset="-34"/>
              <a:cs typeface="TH SarabunPSK" panose="020B0500040200020003" pitchFamily="34" charset="-34"/>
            </a:rPr>
            <a:t>2565</a:t>
          </a:r>
        </a:p>
      </dgm:t>
    </dgm:pt>
    <dgm:pt modelId="{886EED4E-64F3-43B6-AD45-054ADC026148}" type="parTrans" cxnId="{D23CDABF-4BF9-4798-A43A-10E9013475EA}">
      <dgm:prSet/>
      <dgm:spPr/>
      <dgm:t>
        <a:bodyPr/>
        <a:lstStyle/>
        <a:p>
          <a:pPr algn="ctr"/>
          <a:endParaRPr lang="en-US"/>
        </a:p>
      </dgm:t>
    </dgm:pt>
    <dgm:pt modelId="{8A71769F-98A1-44F2-9678-B370F7835BF9}" type="sibTrans" cxnId="{D23CDABF-4BF9-4798-A43A-10E9013475EA}">
      <dgm:prSet/>
      <dgm:spPr/>
      <dgm:t>
        <a:bodyPr/>
        <a:lstStyle/>
        <a:p>
          <a:pPr algn="ctr"/>
          <a:endParaRPr lang="en-US"/>
        </a:p>
      </dgm:t>
    </dgm:pt>
    <dgm:pt modelId="{76DFDE3D-96D7-4F30-83B0-94C0F6CFC0AF}">
      <dgm:prSet phldrT="[Text]" custT="1"/>
      <dgm:spPr/>
      <dgm:t>
        <a:bodyPr/>
        <a:lstStyle/>
        <a:p>
          <a:pPr algn="ctr"/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เดือนมีนาคม - พฤษภาคม พ.ศ. </a:t>
          </a:r>
          <a:r>
            <a:rPr lang="en-US" sz="1600">
              <a:latin typeface="TH SarabunPSK" panose="020B0500040200020003" pitchFamily="34" charset="-34"/>
              <a:cs typeface="TH SarabunPSK" panose="020B0500040200020003" pitchFamily="34" charset="-34"/>
            </a:rPr>
            <a:t>2566</a:t>
          </a:r>
        </a:p>
      </dgm:t>
    </dgm:pt>
    <dgm:pt modelId="{5957C3BD-D903-49AE-B29E-A38A557C8835}" type="sibTrans" cxnId="{9C18CF07-DE2E-443E-8EE5-5DA8B9B3DA9C}">
      <dgm:prSet/>
      <dgm:spPr/>
      <dgm:t>
        <a:bodyPr/>
        <a:lstStyle/>
        <a:p>
          <a:pPr algn="ctr"/>
          <a:endParaRPr lang="en-US"/>
        </a:p>
      </dgm:t>
    </dgm:pt>
    <dgm:pt modelId="{E532B9B9-F422-47E0-915D-3E48F671201C}" type="parTrans" cxnId="{9C18CF07-DE2E-443E-8EE5-5DA8B9B3DA9C}">
      <dgm:prSet/>
      <dgm:spPr/>
      <dgm:t>
        <a:bodyPr/>
        <a:lstStyle/>
        <a:p>
          <a:pPr algn="ctr"/>
          <a:endParaRPr lang="en-US"/>
        </a:p>
      </dgm:t>
    </dgm:pt>
    <dgm:pt modelId="{BDD86E0D-43C9-46F4-A8DF-7117304BEAD7}" type="pres">
      <dgm:prSet presAssocID="{9E40AC02-C176-47D4-8142-D3B80EA3C36D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D26B3765-11F4-48C5-83C2-61B922EAD7FA}" type="pres">
      <dgm:prSet presAssocID="{901D014C-E9A5-4F0D-92E1-B20F5B5C4DF0}" presName="horFlow" presStyleCnt="0"/>
      <dgm:spPr/>
    </dgm:pt>
    <dgm:pt modelId="{4AEF901F-EDD0-4BDC-8713-4A1EA1157323}" type="pres">
      <dgm:prSet presAssocID="{901D014C-E9A5-4F0D-92E1-B20F5B5C4DF0}" presName="bigChev" presStyleLbl="node1" presStyleIdx="0" presStyleCnt="3" custScaleX="79167" custScaleY="108877"/>
      <dgm:spPr/>
    </dgm:pt>
    <dgm:pt modelId="{AFCBDD23-5452-44FD-933C-57132FB0AA9E}" type="pres">
      <dgm:prSet presAssocID="{9077F033-E281-4EA5-9B0F-70B4BDF7ABBB}" presName="parTrans" presStyleCnt="0"/>
      <dgm:spPr/>
    </dgm:pt>
    <dgm:pt modelId="{7D9770D3-F5EA-4C1F-B9C7-4DB468BD46D4}" type="pres">
      <dgm:prSet presAssocID="{64610C96-1677-4BA9-865E-9C81500DAE5D}" presName="node" presStyleLbl="alignAccFollowNode1" presStyleIdx="0" presStyleCnt="6" custScaleX="115675" custScaleY="122021">
        <dgm:presLayoutVars>
          <dgm:bulletEnabled val="1"/>
        </dgm:presLayoutVars>
      </dgm:prSet>
      <dgm:spPr/>
    </dgm:pt>
    <dgm:pt modelId="{9FE68EF7-7D3C-435D-8259-DC9104BE41FB}" type="pres">
      <dgm:prSet presAssocID="{E22A974A-9DF8-4093-ADC1-5C05D94FA998}" presName="sibTrans" presStyleCnt="0"/>
      <dgm:spPr/>
    </dgm:pt>
    <dgm:pt modelId="{0BA04BD4-27BE-4638-B688-1D182C88778B}" type="pres">
      <dgm:prSet presAssocID="{42CD7772-6D3C-423A-8E9E-B810D0F6DE67}" presName="node" presStyleLbl="alignAccFollowNode1" presStyleIdx="1" presStyleCnt="6" custScaleX="256071" custScaleY="127815">
        <dgm:presLayoutVars>
          <dgm:bulletEnabled val="1"/>
        </dgm:presLayoutVars>
      </dgm:prSet>
      <dgm:spPr/>
    </dgm:pt>
    <dgm:pt modelId="{172335CF-AE13-4AF4-9D47-DE7D16413633}" type="pres">
      <dgm:prSet presAssocID="{901D014C-E9A5-4F0D-92E1-B20F5B5C4DF0}" presName="vSp" presStyleCnt="0"/>
      <dgm:spPr/>
    </dgm:pt>
    <dgm:pt modelId="{8BD7FCFF-CA04-4886-BB4C-B748CF6B7573}" type="pres">
      <dgm:prSet presAssocID="{2CA78AC9-915A-42BE-8324-14504F2CF835}" presName="horFlow" presStyleCnt="0"/>
      <dgm:spPr/>
    </dgm:pt>
    <dgm:pt modelId="{462224BA-31BF-42A4-B5DD-D8EC742DCC8D}" type="pres">
      <dgm:prSet presAssocID="{2CA78AC9-915A-42BE-8324-14504F2CF835}" presName="bigChev" presStyleLbl="node1" presStyleIdx="1" presStyleCnt="3" custScaleX="82163"/>
      <dgm:spPr/>
    </dgm:pt>
    <dgm:pt modelId="{8F8276FB-AC6F-47CB-A999-7641D21B2B28}" type="pres">
      <dgm:prSet presAssocID="{4FCE94F5-6108-45A2-BF64-9B9FCF0CD4EC}" presName="parTrans" presStyleCnt="0"/>
      <dgm:spPr/>
    </dgm:pt>
    <dgm:pt modelId="{B963230A-EA21-403E-9420-5C9484DFDF1F}" type="pres">
      <dgm:prSet presAssocID="{DA0E2923-F9CA-4386-9685-8B5B41A84483}" presName="node" presStyleLbl="alignAccFollowNode1" presStyleIdx="2" presStyleCnt="6" custScaleX="112846" custScaleY="129249">
        <dgm:presLayoutVars>
          <dgm:bulletEnabled val="1"/>
        </dgm:presLayoutVars>
      </dgm:prSet>
      <dgm:spPr/>
    </dgm:pt>
    <dgm:pt modelId="{5970CCAD-C5BE-450D-95DC-E03A9DAD46D7}" type="pres">
      <dgm:prSet presAssocID="{E630C4B0-9280-4BA8-89F4-8E3690895F4E}" presName="sibTrans" presStyleCnt="0"/>
      <dgm:spPr/>
    </dgm:pt>
    <dgm:pt modelId="{0F650A9F-3052-45A0-AE82-1D26B5630C7B}" type="pres">
      <dgm:prSet presAssocID="{67AD62BE-7ED9-4619-9950-C0EAA5665C16}" presName="node" presStyleLbl="alignAccFollowNode1" presStyleIdx="3" presStyleCnt="6" custScaleX="260058" custScaleY="135333">
        <dgm:presLayoutVars>
          <dgm:bulletEnabled val="1"/>
        </dgm:presLayoutVars>
      </dgm:prSet>
      <dgm:spPr/>
    </dgm:pt>
    <dgm:pt modelId="{A4390F7B-3921-4A2B-8DAA-1C4B166C6814}" type="pres">
      <dgm:prSet presAssocID="{2CA78AC9-915A-42BE-8324-14504F2CF835}" presName="vSp" presStyleCnt="0"/>
      <dgm:spPr/>
    </dgm:pt>
    <dgm:pt modelId="{7C20C889-CFED-46FC-BB33-7E46DC73738F}" type="pres">
      <dgm:prSet presAssocID="{08C29C45-02C1-4351-8770-2F377E652F0F}" presName="horFlow" presStyleCnt="0"/>
      <dgm:spPr/>
    </dgm:pt>
    <dgm:pt modelId="{2A754C3F-E09C-4BDC-ACBC-FB78BEF836D9}" type="pres">
      <dgm:prSet presAssocID="{08C29C45-02C1-4351-8770-2F377E652F0F}" presName="bigChev" presStyleLbl="node1" presStyleIdx="2" presStyleCnt="3" custScaleX="91222" custScaleY="120722"/>
      <dgm:spPr/>
    </dgm:pt>
    <dgm:pt modelId="{CFB5F1E7-2AC6-4CF8-9E57-5B1AE23F4AC0}" type="pres">
      <dgm:prSet presAssocID="{C8DCCA67-DA09-493A-8C96-8D1B868BBEE7}" presName="parTrans" presStyleCnt="0"/>
      <dgm:spPr/>
    </dgm:pt>
    <dgm:pt modelId="{80F5E1A2-2EE8-491B-BD1B-DB33E35D4DA9}" type="pres">
      <dgm:prSet presAssocID="{0FE939EC-AAE0-4125-ACBA-E4EF7240038D}" presName="node" presStyleLbl="alignAccFollowNode1" presStyleIdx="4" presStyleCnt="6" custScaleX="109844" custScaleY="134005" custLinFactNeighborX="-27474">
        <dgm:presLayoutVars>
          <dgm:bulletEnabled val="1"/>
        </dgm:presLayoutVars>
      </dgm:prSet>
      <dgm:spPr/>
    </dgm:pt>
    <dgm:pt modelId="{78A2E219-AA75-4D46-9291-BF2FABB9FE3B}" type="pres">
      <dgm:prSet presAssocID="{1168A748-717B-4F2B-B177-52A1232BC412}" presName="sibTrans" presStyleCnt="0"/>
      <dgm:spPr/>
    </dgm:pt>
    <dgm:pt modelId="{9C056D39-6F37-406B-93AC-D9637284323A}" type="pres">
      <dgm:prSet presAssocID="{76DFDE3D-96D7-4F30-83B0-94C0F6CFC0AF}" presName="node" presStyleLbl="alignAccFollowNode1" presStyleIdx="5" presStyleCnt="6" custScaleX="259739" custScaleY="135967" custLinFactNeighborX="-54168">
        <dgm:presLayoutVars>
          <dgm:bulletEnabled val="1"/>
        </dgm:presLayoutVars>
      </dgm:prSet>
      <dgm:spPr/>
    </dgm:pt>
  </dgm:ptLst>
  <dgm:cxnLst>
    <dgm:cxn modelId="{3AAADC02-B791-42A8-A3F9-9167F80270B4}" srcId="{9E40AC02-C176-47D4-8142-D3B80EA3C36D}" destId="{08C29C45-02C1-4351-8770-2F377E652F0F}" srcOrd="2" destOrd="0" parTransId="{6A97A660-1107-4A43-9AC9-6601926D156D}" sibTransId="{C4CC516A-32C3-4B0B-AD5A-FAB9DE898408}"/>
    <dgm:cxn modelId="{9C18CF07-DE2E-443E-8EE5-5DA8B9B3DA9C}" srcId="{08C29C45-02C1-4351-8770-2F377E652F0F}" destId="{76DFDE3D-96D7-4F30-83B0-94C0F6CFC0AF}" srcOrd="1" destOrd="0" parTransId="{E532B9B9-F422-47E0-915D-3E48F671201C}" sibTransId="{5957C3BD-D903-49AE-B29E-A38A557C8835}"/>
    <dgm:cxn modelId="{7EB5AB08-0937-44C6-8DC7-747E5506EDDB}" type="presOf" srcId="{9E40AC02-C176-47D4-8142-D3B80EA3C36D}" destId="{BDD86E0D-43C9-46F4-A8DF-7117304BEAD7}" srcOrd="0" destOrd="0" presId="urn:microsoft.com/office/officeart/2005/8/layout/lProcess3"/>
    <dgm:cxn modelId="{9F17E308-E6F4-4CC8-82C4-3FACF426F3B1}" srcId="{08C29C45-02C1-4351-8770-2F377E652F0F}" destId="{0FE939EC-AAE0-4125-ACBA-E4EF7240038D}" srcOrd="0" destOrd="0" parTransId="{C8DCCA67-DA09-493A-8C96-8D1B868BBEE7}" sibTransId="{1168A748-717B-4F2B-B177-52A1232BC412}"/>
    <dgm:cxn modelId="{FE00C610-9E56-40D5-A1B4-AB307669CEEA}" type="presOf" srcId="{901D014C-E9A5-4F0D-92E1-B20F5B5C4DF0}" destId="{4AEF901F-EDD0-4BDC-8713-4A1EA1157323}" srcOrd="0" destOrd="0" presId="urn:microsoft.com/office/officeart/2005/8/layout/lProcess3"/>
    <dgm:cxn modelId="{F3997412-89C4-4905-84DC-AF8C3FA67004}" type="presOf" srcId="{64610C96-1677-4BA9-865E-9C81500DAE5D}" destId="{7D9770D3-F5EA-4C1F-B9C7-4DB468BD46D4}" srcOrd="0" destOrd="0" presId="urn:microsoft.com/office/officeart/2005/8/layout/lProcess3"/>
    <dgm:cxn modelId="{474BDD12-34D5-4A94-8977-8DB91CB9A813}" srcId="{901D014C-E9A5-4F0D-92E1-B20F5B5C4DF0}" destId="{64610C96-1677-4BA9-865E-9C81500DAE5D}" srcOrd="0" destOrd="0" parTransId="{9077F033-E281-4EA5-9B0F-70B4BDF7ABBB}" sibTransId="{E22A974A-9DF8-4093-ADC1-5C05D94FA998}"/>
    <dgm:cxn modelId="{6C392236-81EC-42F1-9830-949B7EC170C6}" type="presOf" srcId="{76DFDE3D-96D7-4F30-83B0-94C0F6CFC0AF}" destId="{9C056D39-6F37-406B-93AC-D9637284323A}" srcOrd="0" destOrd="0" presId="urn:microsoft.com/office/officeart/2005/8/layout/lProcess3"/>
    <dgm:cxn modelId="{EB98523A-7368-4E9F-9D76-1B3BF9DBA1B9}" type="presOf" srcId="{08C29C45-02C1-4351-8770-2F377E652F0F}" destId="{2A754C3F-E09C-4BDC-ACBC-FB78BEF836D9}" srcOrd="0" destOrd="0" presId="urn:microsoft.com/office/officeart/2005/8/layout/lProcess3"/>
    <dgm:cxn modelId="{7CEE3467-41CB-4B47-A7B1-03C717CB86A8}" srcId="{2CA78AC9-915A-42BE-8324-14504F2CF835}" destId="{DA0E2923-F9CA-4386-9685-8B5B41A84483}" srcOrd="0" destOrd="0" parTransId="{4FCE94F5-6108-45A2-BF64-9B9FCF0CD4EC}" sibTransId="{E630C4B0-9280-4BA8-89F4-8E3690895F4E}"/>
    <dgm:cxn modelId="{5E7F4C72-9032-4757-92AE-71FC7348D28C}" type="presOf" srcId="{DA0E2923-F9CA-4386-9685-8B5B41A84483}" destId="{B963230A-EA21-403E-9420-5C9484DFDF1F}" srcOrd="0" destOrd="0" presId="urn:microsoft.com/office/officeart/2005/8/layout/lProcess3"/>
    <dgm:cxn modelId="{33EEFE78-6A5E-48E5-82DC-D7BB649B9343}" srcId="{901D014C-E9A5-4F0D-92E1-B20F5B5C4DF0}" destId="{42CD7772-6D3C-423A-8E9E-B810D0F6DE67}" srcOrd="1" destOrd="0" parTransId="{19C1EF52-0316-4ADE-9AE7-0182C9892E63}" sibTransId="{1DA8F214-7C5B-4DA3-98B3-0AA005FBED50}"/>
    <dgm:cxn modelId="{17CFDB7F-9AC9-4BFD-A2F3-1BAA0EAA2545}" type="presOf" srcId="{67AD62BE-7ED9-4619-9950-C0EAA5665C16}" destId="{0F650A9F-3052-45A0-AE82-1D26B5630C7B}" srcOrd="0" destOrd="0" presId="urn:microsoft.com/office/officeart/2005/8/layout/lProcess3"/>
    <dgm:cxn modelId="{289672BE-CF13-401C-870D-04D1CEBBFE52}" type="presOf" srcId="{2CA78AC9-915A-42BE-8324-14504F2CF835}" destId="{462224BA-31BF-42A4-B5DD-D8EC742DCC8D}" srcOrd="0" destOrd="0" presId="urn:microsoft.com/office/officeart/2005/8/layout/lProcess3"/>
    <dgm:cxn modelId="{D23CDABF-4BF9-4798-A43A-10E9013475EA}" srcId="{2CA78AC9-915A-42BE-8324-14504F2CF835}" destId="{67AD62BE-7ED9-4619-9950-C0EAA5665C16}" srcOrd="1" destOrd="0" parTransId="{886EED4E-64F3-43B6-AD45-054ADC026148}" sibTransId="{8A71769F-98A1-44F2-9678-B370F7835BF9}"/>
    <dgm:cxn modelId="{56CDF7C4-DC95-47D1-AC6B-FE2E091DBE0B}" srcId="{9E40AC02-C176-47D4-8142-D3B80EA3C36D}" destId="{901D014C-E9A5-4F0D-92E1-B20F5B5C4DF0}" srcOrd="0" destOrd="0" parTransId="{9DB193D6-FFA3-4BA7-AD52-A221D4C3FAE6}" sibTransId="{B31C43EC-31A5-49C6-8BCF-CF5D2F7ACBAB}"/>
    <dgm:cxn modelId="{5E2279C6-5137-4D60-B806-5A4337E86571}" type="presOf" srcId="{42CD7772-6D3C-423A-8E9E-B810D0F6DE67}" destId="{0BA04BD4-27BE-4638-B688-1D182C88778B}" srcOrd="0" destOrd="0" presId="urn:microsoft.com/office/officeart/2005/8/layout/lProcess3"/>
    <dgm:cxn modelId="{4D0917F2-2645-436A-84B2-E82DE19A6779}" srcId="{9E40AC02-C176-47D4-8142-D3B80EA3C36D}" destId="{2CA78AC9-915A-42BE-8324-14504F2CF835}" srcOrd="1" destOrd="0" parTransId="{A0666041-9E80-4C65-BC97-8F65777DC2EF}" sibTransId="{0CF0BF55-6189-4B31-A857-45E95C17F401}"/>
    <dgm:cxn modelId="{D2DED6FF-A354-4979-9148-EF383F70DC17}" type="presOf" srcId="{0FE939EC-AAE0-4125-ACBA-E4EF7240038D}" destId="{80F5E1A2-2EE8-491B-BD1B-DB33E35D4DA9}" srcOrd="0" destOrd="0" presId="urn:microsoft.com/office/officeart/2005/8/layout/lProcess3"/>
    <dgm:cxn modelId="{62F6FCA0-6968-4E63-9461-3B61645EFA76}" type="presParOf" srcId="{BDD86E0D-43C9-46F4-A8DF-7117304BEAD7}" destId="{D26B3765-11F4-48C5-83C2-61B922EAD7FA}" srcOrd="0" destOrd="0" presId="urn:microsoft.com/office/officeart/2005/8/layout/lProcess3"/>
    <dgm:cxn modelId="{1F94B62F-09C4-401E-8C7F-1511A18C1112}" type="presParOf" srcId="{D26B3765-11F4-48C5-83C2-61B922EAD7FA}" destId="{4AEF901F-EDD0-4BDC-8713-4A1EA1157323}" srcOrd="0" destOrd="0" presId="urn:microsoft.com/office/officeart/2005/8/layout/lProcess3"/>
    <dgm:cxn modelId="{A6762C87-18CB-45E0-A05C-59D0E9ED7608}" type="presParOf" srcId="{D26B3765-11F4-48C5-83C2-61B922EAD7FA}" destId="{AFCBDD23-5452-44FD-933C-57132FB0AA9E}" srcOrd="1" destOrd="0" presId="urn:microsoft.com/office/officeart/2005/8/layout/lProcess3"/>
    <dgm:cxn modelId="{0A0D6D6C-0918-482C-A0F2-0E0230B7BC2E}" type="presParOf" srcId="{D26B3765-11F4-48C5-83C2-61B922EAD7FA}" destId="{7D9770D3-F5EA-4C1F-B9C7-4DB468BD46D4}" srcOrd="2" destOrd="0" presId="urn:microsoft.com/office/officeart/2005/8/layout/lProcess3"/>
    <dgm:cxn modelId="{7D21AE40-BF82-4583-8121-94F16ECCE95B}" type="presParOf" srcId="{D26B3765-11F4-48C5-83C2-61B922EAD7FA}" destId="{9FE68EF7-7D3C-435D-8259-DC9104BE41FB}" srcOrd="3" destOrd="0" presId="urn:microsoft.com/office/officeart/2005/8/layout/lProcess3"/>
    <dgm:cxn modelId="{979370EE-4C5C-4344-AE6F-EBA96DD0FB00}" type="presParOf" srcId="{D26B3765-11F4-48C5-83C2-61B922EAD7FA}" destId="{0BA04BD4-27BE-4638-B688-1D182C88778B}" srcOrd="4" destOrd="0" presId="urn:microsoft.com/office/officeart/2005/8/layout/lProcess3"/>
    <dgm:cxn modelId="{37F56C46-7B68-4C46-BD62-9885D98F251C}" type="presParOf" srcId="{BDD86E0D-43C9-46F4-A8DF-7117304BEAD7}" destId="{172335CF-AE13-4AF4-9D47-DE7D16413633}" srcOrd="1" destOrd="0" presId="urn:microsoft.com/office/officeart/2005/8/layout/lProcess3"/>
    <dgm:cxn modelId="{4400229F-CCC8-4ABD-8972-B8929E55120E}" type="presParOf" srcId="{BDD86E0D-43C9-46F4-A8DF-7117304BEAD7}" destId="{8BD7FCFF-CA04-4886-BB4C-B748CF6B7573}" srcOrd="2" destOrd="0" presId="urn:microsoft.com/office/officeart/2005/8/layout/lProcess3"/>
    <dgm:cxn modelId="{A8800AA8-9353-4BF1-8991-A51B48D75022}" type="presParOf" srcId="{8BD7FCFF-CA04-4886-BB4C-B748CF6B7573}" destId="{462224BA-31BF-42A4-B5DD-D8EC742DCC8D}" srcOrd="0" destOrd="0" presId="urn:microsoft.com/office/officeart/2005/8/layout/lProcess3"/>
    <dgm:cxn modelId="{0BAC1719-B236-4F8B-BCF4-9ACD002402FC}" type="presParOf" srcId="{8BD7FCFF-CA04-4886-BB4C-B748CF6B7573}" destId="{8F8276FB-AC6F-47CB-A999-7641D21B2B28}" srcOrd="1" destOrd="0" presId="urn:microsoft.com/office/officeart/2005/8/layout/lProcess3"/>
    <dgm:cxn modelId="{C82CF6E6-27BF-400A-A973-2BF3DAA2955A}" type="presParOf" srcId="{8BD7FCFF-CA04-4886-BB4C-B748CF6B7573}" destId="{B963230A-EA21-403E-9420-5C9484DFDF1F}" srcOrd="2" destOrd="0" presId="urn:microsoft.com/office/officeart/2005/8/layout/lProcess3"/>
    <dgm:cxn modelId="{2128D097-8FF4-4370-AF7B-D067DEDC3426}" type="presParOf" srcId="{8BD7FCFF-CA04-4886-BB4C-B748CF6B7573}" destId="{5970CCAD-C5BE-450D-95DC-E03A9DAD46D7}" srcOrd="3" destOrd="0" presId="urn:microsoft.com/office/officeart/2005/8/layout/lProcess3"/>
    <dgm:cxn modelId="{708C277D-0CF6-4DD8-A2D3-1DD24BEBE2BF}" type="presParOf" srcId="{8BD7FCFF-CA04-4886-BB4C-B748CF6B7573}" destId="{0F650A9F-3052-45A0-AE82-1D26B5630C7B}" srcOrd="4" destOrd="0" presId="urn:microsoft.com/office/officeart/2005/8/layout/lProcess3"/>
    <dgm:cxn modelId="{5A22D3E2-9E52-473C-B94C-677D9E2F6DE3}" type="presParOf" srcId="{BDD86E0D-43C9-46F4-A8DF-7117304BEAD7}" destId="{A4390F7B-3921-4A2B-8DAA-1C4B166C6814}" srcOrd="3" destOrd="0" presId="urn:microsoft.com/office/officeart/2005/8/layout/lProcess3"/>
    <dgm:cxn modelId="{8E171369-B9F7-4E1C-A602-01FB58A59DAB}" type="presParOf" srcId="{BDD86E0D-43C9-46F4-A8DF-7117304BEAD7}" destId="{7C20C889-CFED-46FC-BB33-7E46DC73738F}" srcOrd="4" destOrd="0" presId="urn:microsoft.com/office/officeart/2005/8/layout/lProcess3"/>
    <dgm:cxn modelId="{4ED84A4F-29B8-47C7-835F-B9273DD24BAC}" type="presParOf" srcId="{7C20C889-CFED-46FC-BB33-7E46DC73738F}" destId="{2A754C3F-E09C-4BDC-ACBC-FB78BEF836D9}" srcOrd="0" destOrd="0" presId="urn:microsoft.com/office/officeart/2005/8/layout/lProcess3"/>
    <dgm:cxn modelId="{472CAE81-CAE9-45EF-A9CC-D36B74C4D37E}" type="presParOf" srcId="{7C20C889-CFED-46FC-BB33-7E46DC73738F}" destId="{CFB5F1E7-2AC6-4CF8-9E57-5B1AE23F4AC0}" srcOrd="1" destOrd="0" presId="urn:microsoft.com/office/officeart/2005/8/layout/lProcess3"/>
    <dgm:cxn modelId="{20346E07-6076-45B0-BBBD-ACD2883DE95F}" type="presParOf" srcId="{7C20C889-CFED-46FC-BB33-7E46DC73738F}" destId="{80F5E1A2-2EE8-491B-BD1B-DB33E35D4DA9}" srcOrd="2" destOrd="0" presId="urn:microsoft.com/office/officeart/2005/8/layout/lProcess3"/>
    <dgm:cxn modelId="{9AE2FB06-C90D-4047-B44F-870D332B151D}" type="presParOf" srcId="{7C20C889-CFED-46FC-BB33-7E46DC73738F}" destId="{78A2E219-AA75-4D46-9291-BF2FABB9FE3B}" srcOrd="3" destOrd="0" presId="urn:microsoft.com/office/officeart/2005/8/layout/lProcess3"/>
    <dgm:cxn modelId="{A77C443C-4541-4D89-9FAE-24DE996EBAB2}" type="presParOf" srcId="{7C20C889-CFED-46FC-BB33-7E46DC73738F}" destId="{9C056D39-6F37-406B-93AC-D9637284323A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EF901F-EDD0-4BDC-8713-4A1EA1157323}">
      <dsp:nvSpPr>
        <dsp:cNvPr id="0" name=""/>
        <dsp:cNvSpPr/>
      </dsp:nvSpPr>
      <dsp:spPr>
        <a:xfrm>
          <a:off x="2313" y="376485"/>
          <a:ext cx="998903" cy="549509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ครั้งที่ 1 </a:t>
          </a:r>
          <a:endParaRPr lang="en-US" sz="160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277068" y="376485"/>
        <a:ext cx="449394" cy="549509"/>
      </dsp:txXfrm>
    </dsp:sp>
    <dsp:sp modelId="{7D9770D3-F5EA-4C1F-B9C7-4DB468BD46D4}">
      <dsp:nvSpPr>
        <dsp:cNvPr id="0" name=""/>
        <dsp:cNvSpPr/>
      </dsp:nvSpPr>
      <dsp:spPr>
        <a:xfrm>
          <a:off x="837187" y="395663"/>
          <a:ext cx="1211425" cy="511154"/>
        </a:xfrm>
        <a:prstGeom prst="chevron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ปีการศึกษา </a:t>
          </a:r>
          <a:r>
            <a:rPr lang="en-US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2563</a:t>
          </a:r>
        </a:p>
      </dsp:txBody>
      <dsp:txXfrm>
        <a:off x="1092764" y="395663"/>
        <a:ext cx="700271" cy="511154"/>
      </dsp:txXfrm>
    </dsp:sp>
    <dsp:sp modelId="{0BA04BD4-27BE-4638-B688-1D182C88778B}">
      <dsp:nvSpPr>
        <dsp:cNvPr id="0" name=""/>
        <dsp:cNvSpPr/>
      </dsp:nvSpPr>
      <dsp:spPr>
        <a:xfrm>
          <a:off x="1901995" y="383527"/>
          <a:ext cx="2681746" cy="535425"/>
        </a:xfrm>
        <a:prstGeom prst="chevron">
          <a:avLst/>
        </a:prstGeom>
        <a:solidFill>
          <a:schemeClr val="accent4">
            <a:tint val="40000"/>
            <a:alpha val="90000"/>
            <a:hueOff val="-789142"/>
            <a:satOff val="4431"/>
            <a:lumOff val="282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789142"/>
              <a:satOff val="4431"/>
              <a:lumOff val="28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เดือนมีนาคม – พฤษภาคม พ.ศ. </a:t>
          </a:r>
          <a:r>
            <a:rPr lang="en-US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2564</a:t>
          </a:r>
        </a:p>
      </dsp:txBody>
      <dsp:txXfrm>
        <a:off x="2169708" y="383527"/>
        <a:ext cx="2146321" cy="535425"/>
      </dsp:txXfrm>
    </dsp:sp>
    <dsp:sp modelId="{462224BA-31BF-42A4-B5DD-D8EC742DCC8D}">
      <dsp:nvSpPr>
        <dsp:cNvPr id="0" name=""/>
        <dsp:cNvSpPr/>
      </dsp:nvSpPr>
      <dsp:spPr>
        <a:xfrm>
          <a:off x="2313" y="1027760"/>
          <a:ext cx="1036705" cy="504706"/>
        </a:xfrm>
        <a:prstGeom prst="chevron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ครั้งที่ 2</a:t>
          </a:r>
          <a:endParaRPr lang="en-US" sz="160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254666" y="1027760"/>
        <a:ext cx="531999" cy="504706"/>
      </dsp:txXfrm>
    </dsp:sp>
    <dsp:sp modelId="{B963230A-EA21-403E-9420-5C9484DFDF1F}">
      <dsp:nvSpPr>
        <dsp:cNvPr id="0" name=""/>
        <dsp:cNvSpPr/>
      </dsp:nvSpPr>
      <dsp:spPr>
        <a:xfrm>
          <a:off x="874989" y="1009397"/>
          <a:ext cx="1181798" cy="541432"/>
        </a:xfrm>
        <a:prstGeom prst="chevron">
          <a:avLst/>
        </a:prstGeom>
        <a:solidFill>
          <a:schemeClr val="accent4">
            <a:tint val="40000"/>
            <a:alpha val="90000"/>
            <a:hueOff val="-1578284"/>
            <a:satOff val="8863"/>
            <a:lumOff val="563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1578284"/>
              <a:satOff val="8863"/>
              <a:lumOff val="5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ปีการศึกษา </a:t>
          </a:r>
          <a:r>
            <a:rPr lang="en-US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2564</a:t>
          </a: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 </a:t>
          </a:r>
          <a:endParaRPr lang="en-US" sz="140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1145705" y="1009397"/>
        <a:ext cx="640366" cy="541432"/>
      </dsp:txXfrm>
    </dsp:sp>
    <dsp:sp modelId="{0F650A9F-3052-45A0-AE82-1D26B5630C7B}">
      <dsp:nvSpPr>
        <dsp:cNvPr id="0" name=""/>
        <dsp:cNvSpPr/>
      </dsp:nvSpPr>
      <dsp:spPr>
        <a:xfrm>
          <a:off x="1910171" y="996654"/>
          <a:ext cx="2723501" cy="566919"/>
        </a:xfrm>
        <a:prstGeom prst="chevron">
          <a:avLst/>
        </a:prstGeom>
        <a:solidFill>
          <a:schemeClr val="accent4">
            <a:tint val="40000"/>
            <a:alpha val="90000"/>
            <a:hueOff val="-2367426"/>
            <a:satOff val="13294"/>
            <a:lumOff val="845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2367426"/>
              <a:satOff val="13294"/>
              <a:lumOff val="8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เดือนมีนาคม - พฤษภาคม พ.ศ. </a:t>
          </a:r>
          <a:r>
            <a:rPr lang="en-US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2565</a:t>
          </a:r>
        </a:p>
      </dsp:txBody>
      <dsp:txXfrm>
        <a:off x="2193631" y="996654"/>
        <a:ext cx="2156582" cy="566919"/>
      </dsp:txXfrm>
    </dsp:sp>
    <dsp:sp modelId="{2A754C3F-E09C-4BDC-ACBC-FB78BEF836D9}">
      <dsp:nvSpPr>
        <dsp:cNvPr id="0" name=""/>
        <dsp:cNvSpPr/>
      </dsp:nvSpPr>
      <dsp:spPr>
        <a:xfrm>
          <a:off x="2313" y="1634232"/>
          <a:ext cx="1151009" cy="609292"/>
        </a:xfrm>
        <a:prstGeom prst="chevron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ครั้งที่ </a:t>
          </a:r>
          <a:r>
            <a:rPr lang="en-US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3</a:t>
          </a:r>
        </a:p>
      </dsp:txBody>
      <dsp:txXfrm>
        <a:off x="306959" y="1634232"/>
        <a:ext cx="541717" cy="609292"/>
      </dsp:txXfrm>
    </dsp:sp>
    <dsp:sp modelId="{80F5E1A2-2EE8-491B-BD1B-DB33E35D4DA9}">
      <dsp:nvSpPr>
        <dsp:cNvPr id="0" name=""/>
        <dsp:cNvSpPr/>
      </dsp:nvSpPr>
      <dsp:spPr>
        <a:xfrm>
          <a:off x="949011" y="1658200"/>
          <a:ext cx="1150359" cy="561355"/>
        </a:xfrm>
        <a:prstGeom prst="chevron">
          <a:avLst/>
        </a:prstGeom>
        <a:solidFill>
          <a:schemeClr val="accent4">
            <a:tint val="40000"/>
            <a:alpha val="90000"/>
            <a:hueOff val="-3156568"/>
            <a:satOff val="17726"/>
            <a:lumOff val="1126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3156568"/>
              <a:satOff val="17726"/>
              <a:lumOff val="112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ปีการศึกษา </a:t>
          </a:r>
          <a:r>
            <a:rPr lang="en-US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2565</a:t>
          </a: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 </a:t>
          </a:r>
          <a:endParaRPr lang="en-US" sz="140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1229689" y="1658200"/>
        <a:ext cx="589004" cy="561355"/>
      </dsp:txXfrm>
    </dsp:sp>
    <dsp:sp modelId="{9C056D39-6F37-406B-93AC-D9637284323A}">
      <dsp:nvSpPr>
        <dsp:cNvPr id="0" name=""/>
        <dsp:cNvSpPr/>
      </dsp:nvSpPr>
      <dsp:spPr>
        <a:xfrm>
          <a:off x="1913616" y="1654090"/>
          <a:ext cx="2720160" cy="569574"/>
        </a:xfrm>
        <a:prstGeom prst="chevron">
          <a:avLst/>
        </a:prstGeom>
        <a:solidFill>
          <a:schemeClr val="accent4">
            <a:tint val="40000"/>
            <a:alpha val="90000"/>
            <a:hueOff val="-3945710"/>
            <a:satOff val="22157"/>
            <a:lumOff val="1408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3945710"/>
              <a:satOff val="22157"/>
              <a:lumOff val="140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เดือนมีนาคม - พฤษภาคม พ.ศ. </a:t>
          </a:r>
          <a:r>
            <a:rPr lang="en-US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2566</a:t>
          </a:r>
        </a:p>
      </dsp:txBody>
      <dsp:txXfrm>
        <a:off x="2198403" y="1654090"/>
        <a:ext cx="2150586" cy="569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E704-3673-4083-B90D-40366A7C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2571</Words>
  <Characters>14656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Wannapa Srivilaisakulvong</dc:creator>
  <cp:lastModifiedBy>Teemtaro.com Worawit Chaiwongkhot</cp:lastModifiedBy>
  <cp:revision>4</cp:revision>
  <cp:lastPrinted>2019-10-08T02:08:00Z</cp:lastPrinted>
  <dcterms:created xsi:type="dcterms:W3CDTF">2020-05-31T08:21:00Z</dcterms:created>
  <dcterms:modified xsi:type="dcterms:W3CDTF">2020-05-31T13:49:00Z</dcterms:modified>
</cp:coreProperties>
</file>