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F22C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cs/>
        </w:rPr>
      </w:pPr>
      <w:r w:rsidRPr="0099506A">
        <w:rPr>
          <w:rFonts w:ascii="TH Sarabun New" w:hAnsi="TH Sarabun New" w:cs="TH Sarabun New"/>
          <w:b/>
          <w:bCs/>
          <w:cs/>
        </w:rPr>
        <w:t>หลักสูตรแกนกลางการศึกษาขั้นพื้นฐาน พุทธศักราช 2551</w:t>
      </w:r>
      <w:r w:rsidRPr="0099506A">
        <w:rPr>
          <w:rFonts w:ascii="TH Sarabun New" w:hAnsi="TH Sarabun New" w:cs="TH Sarabun New"/>
          <w:b/>
          <w:bCs/>
        </w:rPr>
        <w:t xml:space="preserve"> </w:t>
      </w:r>
      <w:r w:rsidRPr="0099506A">
        <w:rPr>
          <w:rFonts w:ascii="TH Sarabun New" w:hAnsi="TH Sarabun New" w:cs="TH Sarabun New"/>
          <w:b/>
          <w:bCs/>
          <w:spacing w:val="-4"/>
          <w:cs/>
        </w:rPr>
        <w:t>(ฉบับปรับปรุง พ.ศ. 2560)</w:t>
      </w:r>
    </w:p>
    <w:p w14:paraId="24A63C5B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rPr>
          <w:rFonts w:ascii="TH Sarabun New" w:hAnsi="TH Sarabun New" w:cs="TH Sarabun New"/>
          <w:b/>
          <w:bCs/>
        </w:rPr>
      </w:pPr>
    </w:p>
    <w:p w14:paraId="186635A5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tab/>
        <w:t xml:space="preserve">กระทรวงศึกษาธิการได้ประกาศใช้หลักสูตรแกนกลางการศึกษาขั้นพื้นฐาน พุทธศักราช </w:t>
      </w:r>
      <w:r w:rsidRPr="0099506A">
        <w:rPr>
          <w:rFonts w:ascii="TH Sarabun New" w:hAnsi="TH Sarabun New" w:cs="TH Sarabun New"/>
        </w:rPr>
        <w:t xml:space="preserve">2551 </w:t>
      </w:r>
      <w:r w:rsidRPr="0099506A">
        <w:rPr>
          <w:rFonts w:ascii="TH Sarabun New" w:hAnsi="TH Sarabun New" w:cs="TH Sarabun New"/>
          <w:cs/>
        </w:rPr>
        <w:t xml:space="preserve">ให้เป็นหลักสูตรแกนกลางของประเทศ เมื่อวันที่ </w:t>
      </w:r>
      <w:r w:rsidRPr="0099506A">
        <w:rPr>
          <w:rFonts w:ascii="TH Sarabun New" w:hAnsi="TH Sarabun New" w:cs="TH Sarabun New"/>
        </w:rPr>
        <w:t xml:space="preserve">11 </w:t>
      </w:r>
      <w:r w:rsidRPr="0099506A">
        <w:rPr>
          <w:rFonts w:ascii="TH Sarabun New" w:hAnsi="TH Sarabun New" w:cs="TH Sarabun New"/>
          <w:cs/>
        </w:rPr>
        <w:t xml:space="preserve">กรกฎคม </w:t>
      </w:r>
      <w:r w:rsidRPr="0099506A">
        <w:rPr>
          <w:rFonts w:ascii="TH Sarabun New" w:hAnsi="TH Sarabun New" w:cs="TH Sarabun New"/>
        </w:rPr>
        <w:t xml:space="preserve">2551 </w:t>
      </w:r>
      <w:r w:rsidRPr="0099506A">
        <w:rPr>
          <w:rFonts w:ascii="TH Sarabun New" w:hAnsi="TH Sarabun New" w:cs="TH Sarabun New"/>
          <w:cs/>
        </w:rPr>
        <w:t xml:space="preserve">เริ่มใช้ในโรงเรียนต้นแบบการใช้หลักสูตรและโรงเรียนที่มีความพร้อม ในปีการศึกษา </w:t>
      </w:r>
      <w:r w:rsidRPr="0099506A">
        <w:rPr>
          <w:rFonts w:ascii="TH Sarabun New" w:hAnsi="TH Sarabun New" w:cs="TH Sarabun New"/>
        </w:rPr>
        <w:t xml:space="preserve">2552 </w:t>
      </w:r>
      <w:r w:rsidRPr="0099506A">
        <w:rPr>
          <w:rFonts w:ascii="TH Sarabun New" w:hAnsi="TH Sarabun New" w:cs="TH Sarabun New"/>
          <w:cs/>
        </w:rPr>
        <w:t xml:space="preserve">และเริ่มใช้ในโรงเรียนทั่วไปในปีการศึกษา </w:t>
      </w:r>
      <w:r w:rsidRPr="0099506A">
        <w:rPr>
          <w:rFonts w:ascii="TH Sarabun New" w:hAnsi="TH Sarabun New" w:cs="TH Sarabun New"/>
        </w:rPr>
        <w:t xml:space="preserve">2553 </w:t>
      </w:r>
      <w:r w:rsidRPr="0099506A">
        <w:rPr>
          <w:rFonts w:ascii="TH Sarabun New" w:hAnsi="TH Sarabun New" w:cs="TH Sarabun New"/>
          <w:cs/>
        </w:rPr>
        <w:t xml:space="preserve">ซึ่งใช้มาเป็นเวลากว่า 8 ปีแล้ว สำนักงานคณะกรรมการการศึกษาขั้นพื้นฐาน โดยสำนักวิชาการและมาตรฐานการศึกษา ได้ดำเนินการติดตามผลการนำหลักสูตรไปสู่การปฏิบัติอย่างต่อเนื่องในหลายรูปแบบ ทั้งการประชุมรับฟังความคิดเห็น การนิเทศติดตามผลการใช้หลักสูตรของโรงเรียน การรับฟังความคิดเห็นผ่านเว็บไซต์ของสำนักวิชาการและมาตรฐานการศึกษา รายงานผลการวิจัยของหน่วยงานและองค์กรที่เกี่ยวข้องกับหลักสูตรและการใช้หลักสูตรแกนกลางการศึกษาขั้นพื้นฐาน พุทธศักราช </w:t>
      </w:r>
      <w:r w:rsidRPr="0099506A">
        <w:rPr>
          <w:rFonts w:ascii="TH Sarabun New" w:hAnsi="TH Sarabun New" w:cs="TH Sarabun New"/>
        </w:rPr>
        <w:t xml:space="preserve">2551 </w:t>
      </w:r>
      <w:r w:rsidRPr="0099506A">
        <w:rPr>
          <w:rFonts w:ascii="TH Sarabun New" w:hAnsi="TH Sarabun New" w:cs="TH Sarabun New"/>
          <w:cs/>
        </w:rPr>
        <w:t xml:space="preserve">ผลจากการศึกษา พบว่า หลักสูตรแกนกลางการศึกษาขั้นพื้นฐาน พุทธศักราช </w:t>
      </w:r>
      <w:r w:rsidRPr="0099506A">
        <w:rPr>
          <w:rFonts w:ascii="TH Sarabun New" w:hAnsi="TH Sarabun New" w:cs="TH Sarabun New"/>
        </w:rPr>
        <w:t xml:space="preserve">2551 </w:t>
      </w:r>
      <w:r w:rsidRPr="0099506A">
        <w:rPr>
          <w:rFonts w:ascii="TH Sarabun New" w:hAnsi="TH Sarabun New" w:cs="TH Sarabun New"/>
          <w:cs/>
        </w:rPr>
        <w:t xml:space="preserve">มีข้อดีในหลายประการ เช่น กำหนดเป้าหมายการพัฒนาไว้ชัดเจน มีความยืดหยุ่นเพียงพอให้สถานศึกษาบริหารจัดการหลักสูตรสถานศึกษาได้ สำหรับปัญหาที่พบส่วนใหญ่เกิดจากการนำหลักสูตรแกนกลางการศึกษาขั้นพื้นฐาน พุทธศักราช </w:t>
      </w:r>
      <w:r w:rsidRPr="0099506A">
        <w:rPr>
          <w:rFonts w:ascii="TH Sarabun New" w:hAnsi="TH Sarabun New" w:cs="TH Sarabun New"/>
        </w:rPr>
        <w:t xml:space="preserve">2551 </w:t>
      </w:r>
      <w:r w:rsidRPr="0099506A">
        <w:rPr>
          <w:rFonts w:ascii="TH Sarabun New" w:hAnsi="TH Sarabun New" w:cs="TH Sarabun New"/>
          <w:cs/>
        </w:rPr>
        <w:t xml:space="preserve">สู่การปฏิบัติในสถานศึกษาและในห้องเรียน </w:t>
      </w:r>
    </w:p>
    <w:p w14:paraId="2424B277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tab/>
        <w:t xml:space="preserve">นอกจากนี้ การศึกษาข้อมูลทิศทางและกรอบยุทธศาสตร์ของแผนพัฒนาเศรษฐกิจและสังคมแห่งชาติ ฉบับที่ 12 (พ.ศ. </w:t>
      </w:r>
      <w:r w:rsidRPr="0099506A">
        <w:rPr>
          <w:rFonts w:ascii="TH Sarabun New" w:hAnsi="TH Sarabun New" w:cs="TH Sarabun New"/>
        </w:rPr>
        <w:t xml:space="preserve">2560 - 2564) </w:t>
      </w:r>
      <w:r w:rsidRPr="0099506A">
        <w:rPr>
          <w:rFonts w:ascii="TH Sarabun New" w:hAnsi="TH Sarabun New" w:cs="TH Sarabun New"/>
          <w:cs/>
        </w:rPr>
        <w:t xml:space="preserve">ซึ่งเกิด ขึ้นในช่วงเวลาของการปฏิรูปประเทศและสถานการณ์โลกที่เปลี่ยนแปลงอย่างรวดเร็วและเชื่อมโยงใกล้ชิดกันมากขึ้น โดยจัดทำบนพื้นฐานของกรอบ ยุทธศาสตร์ชาติ </w:t>
      </w:r>
      <w:r w:rsidRPr="0099506A">
        <w:rPr>
          <w:rFonts w:ascii="TH Sarabun New" w:hAnsi="TH Sarabun New" w:cs="TH Sarabun New"/>
        </w:rPr>
        <w:t xml:space="preserve">20 </w:t>
      </w:r>
      <w:r w:rsidRPr="0099506A">
        <w:rPr>
          <w:rFonts w:ascii="TH Sarabun New" w:hAnsi="TH Sarabun New" w:cs="TH Sarabun New"/>
          <w:cs/>
        </w:rPr>
        <w:t xml:space="preserve">ปี </w:t>
      </w:r>
      <w:r w:rsidRPr="0099506A">
        <w:rPr>
          <w:rFonts w:ascii="TH Sarabun New" w:hAnsi="TH Sarabun New" w:cs="TH Sarabun New"/>
        </w:rPr>
        <w:t>(</w:t>
      </w:r>
      <w:r w:rsidRPr="0099506A">
        <w:rPr>
          <w:rFonts w:ascii="TH Sarabun New" w:hAnsi="TH Sarabun New" w:cs="TH Sarabun New"/>
          <w:cs/>
        </w:rPr>
        <w:t>พ.ศ.</w:t>
      </w:r>
      <w:r w:rsidRPr="0099506A">
        <w:rPr>
          <w:rFonts w:ascii="TH Sarabun New" w:hAnsi="TH Sarabun New" w:cs="TH Sarabun New"/>
        </w:rPr>
        <w:t xml:space="preserve"> 2560 - 2579) </w:t>
      </w:r>
      <w:r w:rsidRPr="0099506A">
        <w:rPr>
          <w:rFonts w:ascii="TH Sarabun New" w:hAnsi="TH Sarabun New" w:cs="TH Sarabun New"/>
          <w:cs/>
        </w:rPr>
        <w:t xml:space="preserve">ซึ่งเป็นแผนหลักของการพัฒนาประเทศ และเป้าหมายของการพัฒนาที่ยั่งยืน </w:t>
      </w:r>
      <w:r w:rsidRPr="0099506A">
        <w:rPr>
          <w:rFonts w:ascii="TH Sarabun New" w:hAnsi="TH Sarabun New" w:cs="TH Sarabun New"/>
        </w:rPr>
        <w:t xml:space="preserve">(Sustainable Development Goals: SDGs) </w:t>
      </w:r>
      <w:r w:rsidRPr="0099506A">
        <w:rPr>
          <w:rFonts w:ascii="TH Sarabun New" w:hAnsi="TH Sarabun New" w:cs="TH Sarabun New"/>
          <w:cs/>
        </w:rPr>
        <w:t xml:space="preserve">แผนการศึกษาแห่งชาติ พ.ศ. </w:t>
      </w:r>
      <w:r w:rsidRPr="0099506A">
        <w:rPr>
          <w:rFonts w:ascii="TH Sarabun New" w:hAnsi="TH Sarabun New" w:cs="TH Sarabun New"/>
        </w:rPr>
        <w:t xml:space="preserve">2560 – 2579 </w:t>
      </w:r>
      <w:r w:rsidRPr="0099506A">
        <w:rPr>
          <w:rFonts w:ascii="TH Sarabun New" w:hAnsi="TH Sarabun New" w:cs="TH Sarabun New"/>
          <w:cs/>
        </w:rPr>
        <w:t xml:space="preserve">รวมทั้งการปรับโครงสร้างประเทศไปสู่ประเทศไทย </w:t>
      </w:r>
      <w:r w:rsidRPr="0099506A">
        <w:rPr>
          <w:rFonts w:ascii="TH Sarabun New" w:hAnsi="TH Sarabun New" w:cs="TH Sarabun New"/>
        </w:rPr>
        <w:t xml:space="preserve">4.0 </w:t>
      </w:r>
      <w:r w:rsidRPr="0099506A">
        <w:rPr>
          <w:rFonts w:ascii="TH Sarabun New" w:hAnsi="TH Sarabun New" w:cs="TH Sarabun New"/>
          <w:cs/>
        </w:rPr>
        <w:t xml:space="preserve">ซึ่งยุทธศาสตร์ชาติที่จะใช้เป็นกรอบแนวทางการพัฒนาในระยะ </w:t>
      </w:r>
      <w:r w:rsidRPr="0099506A">
        <w:rPr>
          <w:rFonts w:ascii="TH Sarabun New" w:hAnsi="TH Sarabun New" w:cs="TH Sarabun New"/>
        </w:rPr>
        <w:t xml:space="preserve">20 </w:t>
      </w:r>
      <w:r w:rsidRPr="0099506A">
        <w:rPr>
          <w:rFonts w:ascii="TH Sarabun New" w:hAnsi="TH Sarabun New" w:cs="TH Sarabun New"/>
          <w:cs/>
        </w:rPr>
        <w:t xml:space="preserve">ปีต่อจากนี้ ประกอบด้วย </w:t>
      </w:r>
      <w:r w:rsidRPr="0099506A">
        <w:rPr>
          <w:rFonts w:ascii="TH Sarabun New" w:hAnsi="TH Sarabun New" w:cs="TH Sarabun New"/>
        </w:rPr>
        <w:t xml:space="preserve">6 </w:t>
      </w:r>
      <w:r w:rsidRPr="0099506A">
        <w:rPr>
          <w:rFonts w:ascii="TH Sarabun New" w:hAnsi="TH Sarabun New" w:cs="TH Sarabun New"/>
          <w:cs/>
        </w:rPr>
        <w:t xml:space="preserve">ยุทธศาสตร์ ได้แก่ </w:t>
      </w:r>
      <w:r w:rsidRPr="0099506A">
        <w:rPr>
          <w:rFonts w:ascii="TH Sarabun New" w:hAnsi="TH Sarabun New" w:cs="TH Sarabun New"/>
        </w:rPr>
        <w:t>(</w:t>
      </w:r>
      <w:r w:rsidRPr="0099506A">
        <w:rPr>
          <w:rFonts w:ascii="TH Sarabun New" w:hAnsi="TH Sarabun New" w:cs="TH Sarabun New"/>
          <w:cs/>
        </w:rPr>
        <w:t xml:space="preserve">๑) ยุทธศาสตร์ด้านความมั่นคง </w:t>
      </w:r>
      <w:r w:rsidRPr="0099506A">
        <w:rPr>
          <w:rFonts w:ascii="TH Sarabun New" w:hAnsi="TH Sarabun New" w:cs="TH Sarabun New"/>
        </w:rPr>
        <w:t>(</w:t>
      </w:r>
      <w:r w:rsidRPr="0099506A">
        <w:rPr>
          <w:rFonts w:ascii="TH Sarabun New" w:hAnsi="TH Sarabun New" w:cs="TH Sarabun New"/>
          <w:cs/>
        </w:rPr>
        <w:t xml:space="preserve">๒) ยุทธศาสตร์ด้านการสร้างความสามารถในการแข่งขัน </w:t>
      </w:r>
      <w:r w:rsidRPr="0099506A">
        <w:rPr>
          <w:rFonts w:ascii="TH Sarabun New" w:hAnsi="TH Sarabun New" w:cs="TH Sarabun New"/>
        </w:rPr>
        <w:t>(</w:t>
      </w:r>
      <w:r w:rsidRPr="0099506A">
        <w:rPr>
          <w:rFonts w:ascii="TH Sarabun New" w:hAnsi="TH Sarabun New" w:cs="TH Sarabun New"/>
          <w:cs/>
        </w:rPr>
        <w:t xml:space="preserve">๓) ยุทธศาสตร์การพัฒนาและเสริมสร้างศักยภาพคน </w:t>
      </w:r>
      <w:r w:rsidRPr="0099506A">
        <w:rPr>
          <w:rFonts w:ascii="TH Sarabun New" w:hAnsi="TH Sarabun New" w:cs="TH Sarabun New"/>
        </w:rPr>
        <w:t>(</w:t>
      </w:r>
      <w:r w:rsidRPr="0099506A">
        <w:rPr>
          <w:rFonts w:ascii="TH Sarabun New" w:hAnsi="TH Sarabun New" w:cs="TH Sarabun New"/>
          <w:cs/>
        </w:rPr>
        <w:t xml:space="preserve">๔) ยุทธศาสตร์ด้านการสร้างโอกาสความเสมอภาคและเท่าเทียมกันทางสังคม </w:t>
      </w:r>
      <w:r w:rsidRPr="0099506A">
        <w:rPr>
          <w:rFonts w:ascii="TH Sarabun New" w:hAnsi="TH Sarabun New" w:cs="TH Sarabun New"/>
        </w:rPr>
        <w:t>(</w:t>
      </w:r>
      <w:r w:rsidRPr="0099506A">
        <w:rPr>
          <w:rFonts w:ascii="TH Sarabun New" w:hAnsi="TH Sarabun New" w:cs="TH Sarabun New"/>
          <w:cs/>
        </w:rPr>
        <w:t>๕) ยุทธศาสตร์ด้านการสร้างการเติบโตบนคุณภาพชีวิตที่เป็นมิตรกับสิ่งแวดล้อมและ</w:t>
      </w:r>
      <w:r w:rsidRPr="0099506A">
        <w:rPr>
          <w:rFonts w:ascii="TH Sarabun New" w:hAnsi="TH Sarabun New" w:cs="TH Sarabun New"/>
        </w:rPr>
        <w:t xml:space="preserve"> (</w:t>
      </w:r>
      <w:r w:rsidRPr="0099506A">
        <w:rPr>
          <w:rFonts w:ascii="TH Sarabun New" w:hAnsi="TH Sarabun New" w:cs="TH Sarabun New"/>
          <w:cs/>
        </w:rPr>
        <w:t xml:space="preserve">๖) ยุทธศาสตร์ด้านการปรับสมดุลและพัฒนาระบบการบริหารจัดการภาครัฐ เพื่อมุ่งสู่วิสัยทัศน์ และทิศทางการพัฒนาประเทศ </w:t>
      </w:r>
      <w:r w:rsidRPr="0099506A">
        <w:rPr>
          <w:rFonts w:ascii="TH Sarabun New" w:hAnsi="TH Sarabun New" w:cs="TH Sarabun New"/>
        </w:rPr>
        <w:t>“</w:t>
      </w:r>
      <w:r w:rsidRPr="0099506A">
        <w:rPr>
          <w:rFonts w:ascii="TH Sarabun New" w:hAnsi="TH Sarabun New" w:cs="TH Sarabun New"/>
          <w:cs/>
        </w:rPr>
        <w:t>ความมั่นคง มั่งคั่ง ยั่งยืน</w:t>
      </w:r>
      <w:r w:rsidRPr="0099506A">
        <w:rPr>
          <w:rFonts w:ascii="TH Sarabun New" w:hAnsi="TH Sarabun New" w:cs="TH Sarabun New"/>
        </w:rPr>
        <w:t xml:space="preserve">” </w:t>
      </w:r>
      <w:r w:rsidRPr="0099506A">
        <w:rPr>
          <w:rFonts w:ascii="TH Sarabun New" w:hAnsi="TH Sarabun New" w:cs="TH Sarabun New"/>
          <w:cs/>
        </w:rPr>
        <w:t xml:space="preserve">เป็นประเทศพัฒนาแล้วด้วยการพัฒนาตามหลักปรัชญาของเศรษฐกิจพอเพียง </w:t>
      </w:r>
    </w:p>
    <w:p w14:paraId="2EDF4990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 xml:space="preserve"> </w:t>
      </w: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  <w:cs/>
        </w:rPr>
        <w:t xml:space="preserve">ประเด็นที่สำคัญเพื่อแปลงแผนไปสู่การปฏิบัติให้เกิดผลสัมฤทธิ์ได้อย่างแท้จริงตามยุทธศาสตร์การพัฒนาและเสริมสร้างศักยภาพคน คือ การเตรียมพร้อมด้านกำลังคนและการเสริมสร้างศักยภาพของประชากรในทุกช่วงวัย มุ่งเน้นการยกระดับคุณภาพทุนมนุษย์ของประเทศ โดยพัฒนาคนให้เหมาะสมตามช่วงวัย เพื่อให้เติบโตอย่างมีคุณภาพ การพัฒนาทักษะที่สอดคล้องกับความต้องการในตลาดแรงงานและทักษะที่จำเป็นต่อการดำรงชีวิตในศตวรรษที่ </w:t>
      </w:r>
      <w:r w:rsidRPr="0099506A">
        <w:rPr>
          <w:rFonts w:ascii="TH Sarabun New" w:hAnsi="TH Sarabun New" w:cs="TH Sarabun New"/>
        </w:rPr>
        <w:t xml:space="preserve">21 </w:t>
      </w:r>
      <w:r w:rsidRPr="0099506A">
        <w:rPr>
          <w:rFonts w:ascii="TH Sarabun New" w:hAnsi="TH Sarabun New" w:cs="TH Sarabun New"/>
          <w:cs/>
        </w:rPr>
        <w:t>ของคนในแต่ละช่วงวัยตามความเหมาะสม การเตรียมความพร้อมของกำลังคน</w:t>
      </w:r>
      <w:r w:rsidRPr="0099506A">
        <w:rPr>
          <w:rFonts w:ascii="TH Sarabun New" w:hAnsi="TH Sarabun New" w:cs="TH Sarabun New"/>
          <w:cs/>
        </w:rPr>
        <w:lastRenderedPageBreak/>
        <w:t xml:space="preserve">ด้านวิทยาศาสตร์และเทคโนโลยีที่จะเปลี่ยนแปลงในอนาคต ตลอดจนการยกระดับคุณภาพการศึกษาสู่ความเป็นเลิศ </w:t>
      </w:r>
    </w:p>
    <w:p w14:paraId="4715D3FB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t xml:space="preserve"> </w:t>
      </w:r>
      <w:r w:rsidRPr="0099506A">
        <w:rPr>
          <w:rFonts w:ascii="TH Sarabun New" w:hAnsi="TH Sarabun New" w:cs="TH Sarabun New"/>
          <w:cs/>
        </w:rPr>
        <w:tab/>
        <w:t xml:space="preserve">ดังนั้น เพื่อให้การขับเคลื่อนยุทธศาสตร์ชาติ เพื่อเตรียมความพร้อมคนให้สามารถปรับตัวรองรับผลกระทบจากการเปลี่ยนแปลงได้อย่างเหมาะสม กระทรวงศึกษาธิการจึงกำหนดเป็นนโยบายสำคัญและเร่งด่วนให้มีการปรับปรุงหลักสูตรแกนกลางการศึกษาขั้นพื้นฐาน พุทธศักราช </w:t>
      </w:r>
      <w:r w:rsidRPr="0099506A">
        <w:rPr>
          <w:rFonts w:ascii="TH Sarabun New" w:hAnsi="TH Sarabun New" w:cs="TH Sarabun New"/>
        </w:rPr>
        <w:t xml:space="preserve">2551 </w:t>
      </w:r>
      <w:r w:rsidRPr="0099506A">
        <w:rPr>
          <w:rFonts w:ascii="TH Sarabun New" w:hAnsi="TH Sarabun New" w:cs="TH Sarabun New"/>
          <w:cs/>
        </w:rPr>
        <w:t>ในกลุ่มสาระการเรียนรู้คณิตศาสตร์ วิทยาศาสตร์ และสาระภูมิศาสตร์ ในกลุ่มสาระการเรียนรู้สังคมศึกษา ศาสนา และวัฒนธรรมรวมทั้งเทคโนโลยี ในกลุ่มสาระการเรียนรู้การงานอาชีพและเทคโนโลยี โดยมอบหมายให้สถาบันส่งเสริมการสอนวิทยาศาสตร์และเทคโนโลยี (สสวท.) ดำเนินการปรับปรุง กลุ่มสาระการเรียนรู้คณิตศาสตร์ กลุ่มสาระการเรียนรู้วิทยาศาสตร์ และสาระเกี่ยวกับเทคโนโลยีในกลุ่มสาระการเรียนรู้การงานอาชีพและเทคโนโลยี และมอบหมายให้สำนักงานคณะกรรมการการศึกษาขั้นพื้น</w:t>
      </w:r>
      <w:proofErr w:type="spellStart"/>
      <w:r w:rsidRPr="0099506A">
        <w:rPr>
          <w:rFonts w:ascii="TH Sarabun New" w:hAnsi="TH Sarabun New" w:cs="TH Sarabun New"/>
          <w:cs/>
        </w:rPr>
        <w:t>ฐานด</w:t>
      </w:r>
      <w:proofErr w:type="spellEnd"/>
      <w:r w:rsidRPr="0099506A">
        <w:rPr>
          <w:rFonts w:ascii="TH Sarabun New" w:hAnsi="TH Sarabun New" w:cs="TH Sarabun New"/>
          <w:cs/>
        </w:rPr>
        <w:t xml:space="preserve"> </w:t>
      </w:r>
      <w:proofErr w:type="spellStart"/>
      <w:r w:rsidRPr="0099506A">
        <w:rPr>
          <w:rFonts w:ascii="TH Sarabun New" w:hAnsi="TH Sarabun New" w:cs="TH Sarabun New"/>
          <w:cs/>
        </w:rPr>
        <w:t>าเนิน</w:t>
      </w:r>
      <w:proofErr w:type="spellEnd"/>
      <w:r w:rsidRPr="0099506A">
        <w:rPr>
          <w:rFonts w:ascii="TH Sarabun New" w:hAnsi="TH Sarabun New" w:cs="TH Sarabun New"/>
          <w:cs/>
        </w:rPr>
        <w:t xml:space="preserve">การปรับปรุงสาระภูมิศาสตร์ ในกลุ่มสาระการเรียนรู้สังคมศึกษา ศาสนา และวัฒนธรรม ทั้งนี้ การด </w:t>
      </w:r>
      <w:proofErr w:type="spellStart"/>
      <w:r w:rsidRPr="0099506A">
        <w:rPr>
          <w:rFonts w:ascii="TH Sarabun New" w:hAnsi="TH Sarabun New" w:cs="TH Sarabun New"/>
          <w:cs/>
        </w:rPr>
        <w:t>าเนิน</w:t>
      </w:r>
      <w:proofErr w:type="spellEnd"/>
      <w:r w:rsidRPr="0099506A">
        <w:rPr>
          <w:rFonts w:ascii="TH Sarabun New" w:hAnsi="TH Sarabun New" w:cs="TH Sarabun New"/>
          <w:cs/>
        </w:rPr>
        <w:t>งานประกาศใช้หลักสูตรยังคงอยู่ในความรับผิดชอบของ สำนักงานคณะกรรมการการศึกษาขั้นพื้นฐาน</w:t>
      </w:r>
    </w:p>
    <w:p w14:paraId="2B7226A4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t xml:space="preserve"> </w:t>
      </w:r>
      <w:r w:rsidRPr="0099506A">
        <w:rPr>
          <w:rFonts w:ascii="TH Sarabun New" w:hAnsi="TH Sarabun New" w:cs="TH Sarabun New"/>
          <w:cs/>
        </w:rPr>
        <w:tab/>
        <w:t xml:space="preserve">การปรับปรุงหลักสูตรครั้งนี้ ยังคงหลักการและโครงสร้างเดิมของหลักสูตรแกนกลางการศึกษาขั้นพื้นฐาน พุทธศักราช </w:t>
      </w:r>
      <w:r w:rsidRPr="0099506A">
        <w:rPr>
          <w:rFonts w:ascii="TH Sarabun New" w:hAnsi="TH Sarabun New" w:cs="TH Sarabun New"/>
        </w:rPr>
        <w:t xml:space="preserve">2551 </w:t>
      </w:r>
      <w:r w:rsidRPr="0099506A">
        <w:rPr>
          <w:rFonts w:ascii="TH Sarabun New" w:hAnsi="TH Sarabun New" w:cs="TH Sarabun New"/>
          <w:cs/>
        </w:rPr>
        <w:t xml:space="preserve">คือ ประกอบด้วย </w:t>
      </w:r>
      <w:r w:rsidRPr="0099506A">
        <w:rPr>
          <w:rFonts w:ascii="TH Sarabun New" w:hAnsi="TH Sarabun New" w:cs="TH Sarabun New"/>
        </w:rPr>
        <w:t xml:space="preserve">8 </w:t>
      </w:r>
      <w:r w:rsidRPr="0099506A">
        <w:rPr>
          <w:rFonts w:ascii="TH Sarabun New" w:hAnsi="TH Sarabun New" w:cs="TH Sarabun New"/>
          <w:cs/>
        </w:rPr>
        <w:t xml:space="preserve">กลุ่มสาระการเรียนรู้ ได้แก่ กลุ่มสาระการเรียนรู้ภาษาไทย คณิตศาสตร์ วิทยาศาสตร์ สังคมศึกษา ศาสนา และวัฒนธรรม สุขศึกษาและพลศึกษา ศิลปะ การงานอาชีพและเทคโนโลยี และภาษาต่างประเทศ แต่มุ่งเน้นการปรับปรุงเนื้อหาให้มีความทันสมัย ทันต่อการเปลี่ยนแปลงและความเจริญก้าวหน้าทางวิทยาการต่าง ๆ คำนึงถึงการส่งเสริมให้ผู้เรียน มีทักษะที่จำเป็นสำหรับการเรียนรู้ในศตวรรษที่ </w:t>
      </w:r>
      <w:r w:rsidRPr="0099506A">
        <w:rPr>
          <w:rFonts w:ascii="TH Sarabun New" w:hAnsi="TH Sarabun New" w:cs="TH Sarabun New"/>
        </w:rPr>
        <w:t xml:space="preserve">21 </w:t>
      </w:r>
      <w:r w:rsidRPr="0099506A">
        <w:rPr>
          <w:rFonts w:ascii="TH Sarabun New" w:hAnsi="TH Sarabun New" w:cs="TH Sarabun New"/>
          <w:cs/>
        </w:rPr>
        <w:t xml:space="preserve">เป็นสำคัญ เตรียมผู้เรียนให้มีความพร้อมที่จะเรียนรู้สิ่งต่าง ๆ พร้อมที่จะประกอบอาชีพ เมื่อจบการศึกษา หรือสามารถศึกษาต่อในระดับที่สูงขึ้น สามารถแข่งขันและอยู่ร่วมกับประชาคมโลกได้ </w:t>
      </w:r>
    </w:p>
    <w:p w14:paraId="55412EFA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t xml:space="preserve"> </w:t>
      </w:r>
      <w:r w:rsidRPr="0099506A">
        <w:rPr>
          <w:rFonts w:ascii="TH Sarabun New" w:hAnsi="TH Sarabun New" w:cs="TH Sarabun New"/>
          <w:cs/>
        </w:rPr>
        <w:tab/>
        <w:t xml:space="preserve">กรอบในการปรับปรุง คือ ให้มีองค์ความรู้ที่เป็นสากลเทียบเท่านานาชาติ ปรับมาตรฐานการเรียนรู้และตัวชี้วัดให้ มีความชัดเจน ลดความซ้ำซ้อน สอดคล้องและเชื่อมโยงกันภายในกลุ่มสาระการเรียนรู้ และระหว่างกลุ่มสาระการเรียนรู้ ตลอดจนเชื่อมโยงองค์ความรู้ทางวิทยาศาสตร์ คณิตศาสตร์ และเทคโนโลยี เข้าด้วยกัน จัดเรียงลำดับความยากง่ายของเนื้อหาในแต่ละระดับชั้นตามพัฒนาการแต่ละช่วงวัย ให้มีความเชื่อมโยงความรู้และกระบวนการเรียนรู้ โดยให้เรียนรู้ผ่านการปฏิบัติที่ส่งเสริมให้ผู้เรียนพัฒนาความคิด </w:t>
      </w:r>
    </w:p>
    <w:p w14:paraId="40B41F03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t xml:space="preserve"> </w:t>
      </w:r>
      <w:r w:rsidRPr="0099506A">
        <w:rPr>
          <w:rFonts w:ascii="TH Sarabun New" w:hAnsi="TH Sarabun New" w:cs="TH Sarabun New"/>
          <w:cs/>
        </w:rPr>
        <w:tab/>
        <w:t xml:space="preserve">สาระสำคัญของการปรับปรุงหลักสูตร มีดังนี้ </w:t>
      </w:r>
    </w:p>
    <w:p w14:paraId="59168909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 xml:space="preserve"> </w:t>
      </w: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1. </w:t>
      </w:r>
      <w:r w:rsidRPr="0099506A">
        <w:rPr>
          <w:rFonts w:ascii="TH Sarabun New" w:hAnsi="TH Sarabun New" w:cs="TH Sarabun New"/>
          <w:cs/>
        </w:rPr>
        <w:t xml:space="preserve">กลุ่มสาระการเรียนรู้คณิตศาสตร์ และวิทยาศาสตร์ </w:t>
      </w:r>
    </w:p>
    <w:p w14:paraId="5093FB08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 xml:space="preserve"> </w:t>
      </w: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1.1 </w:t>
      </w:r>
      <w:r w:rsidRPr="0099506A">
        <w:rPr>
          <w:rFonts w:ascii="TH Sarabun New" w:hAnsi="TH Sarabun New" w:cs="TH Sarabun New"/>
          <w:cs/>
        </w:rPr>
        <w:t>จัดกลุ่มความรู้ใหม่และนำทักษะกระบวนการไป</w:t>
      </w:r>
      <w:proofErr w:type="spellStart"/>
      <w:r w:rsidRPr="0099506A">
        <w:rPr>
          <w:rFonts w:ascii="TH Sarabun New" w:hAnsi="TH Sarabun New" w:cs="TH Sarabun New"/>
          <w:cs/>
        </w:rPr>
        <w:t>บูรณา</w:t>
      </w:r>
      <w:proofErr w:type="spellEnd"/>
      <w:r w:rsidRPr="0099506A">
        <w:rPr>
          <w:rFonts w:ascii="TH Sarabun New" w:hAnsi="TH Sarabun New" w:cs="TH Sarabun New"/>
          <w:cs/>
        </w:rPr>
        <w:t xml:space="preserve">การกับตัวชี้วัด เน้นให้ผู้เรียนเกิดการคิดวิเคราะห์ คิดแก้ปัญหาและมีทักษะในศตวรรษที่ </w:t>
      </w:r>
      <w:r w:rsidRPr="0099506A">
        <w:rPr>
          <w:rFonts w:ascii="TH Sarabun New" w:hAnsi="TH Sarabun New" w:cs="TH Sarabun New"/>
        </w:rPr>
        <w:t>21</w:t>
      </w:r>
    </w:p>
    <w:p w14:paraId="581236CD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tab/>
      </w:r>
      <w:r w:rsidRPr="0099506A">
        <w:rPr>
          <w:rFonts w:ascii="TH Sarabun New" w:hAnsi="TH Sarabun New" w:cs="TH Sarabun New"/>
          <w:cs/>
        </w:rPr>
        <w:tab/>
      </w:r>
      <w:r w:rsidRPr="0099506A">
        <w:rPr>
          <w:rFonts w:ascii="TH Sarabun New" w:hAnsi="TH Sarabun New" w:cs="TH Sarabun New"/>
          <w:cs/>
        </w:rPr>
        <w:tab/>
        <w:t xml:space="preserve">1.2 ระดับชั้นประถมศึกษาปีที่ </w:t>
      </w:r>
      <w:r w:rsidRPr="0099506A">
        <w:rPr>
          <w:rFonts w:ascii="TH Sarabun New" w:hAnsi="TH Sarabun New" w:cs="TH Sarabun New"/>
        </w:rPr>
        <w:t xml:space="preserve">1 </w:t>
      </w:r>
      <w:r w:rsidRPr="0099506A">
        <w:rPr>
          <w:rFonts w:ascii="TH Sarabun New" w:hAnsi="TH Sarabun New" w:cs="TH Sarabun New"/>
          <w:cs/>
        </w:rPr>
        <w:t xml:space="preserve">ถึงมัธยมศึกษาปีที่ </w:t>
      </w:r>
      <w:r w:rsidRPr="0099506A">
        <w:rPr>
          <w:rFonts w:ascii="TH Sarabun New" w:hAnsi="TH Sarabun New" w:cs="TH Sarabun New"/>
        </w:rPr>
        <w:t xml:space="preserve">3 </w:t>
      </w:r>
      <w:r w:rsidRPr="0099506A">
        <w:rPr>
          <w:rFonts w:ascii="TH Sarabun New" w:hAnsi="TH Sarabun New" w:cs="TH Sarabun New"/>
          <w:cs/>
        </w:rPr>
        <w:t xml:space="preserve">กำหนดมาตรฐานการเรียนรู้และตัวชี้วัด สำหรับผู้เรียนทุกคน ที่เป็นพื้นฐานที่เกี่ยวข้องกับชีวิตประจำวัน และเป็นพื้นฐานสำคัญในการศึกษาต่อระดับที่สูงขึ้น </w:t>
      </w:r>
    </w:p>
    <w:p w14:paraId="4DCD2898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lastRenderedPageBreak/>
        <w:t xml:space="preserve"> </w:t>
      </w:r>
      <w:r w:rsidRPr="0099506A">
        <w:rPr>
          <w:rFonts w:ascii="TH Sarabun New" w:hAnsi="TH Sarabun New" w:cs="TH Sarabun New"/>
          <w:cs/>
        </w:rPr>
        <w:tab/>
      </w:r>
      <w:r w:rsidRPr="0099506A">
        <w:rPr>
          <w:rFonts w:ascii="TH Sarabun New" w:hAnsi="TH Sarabun New" w:cs="TH Sarabun New"/>
          <w:cs/>
        </w:rPr>
        <w:tab/>
      </w:r>
      <w:r w:rsidRPr="0099506A">
        <w:rPr>
          <w:rFonts w:ascii="TH Sarabun New" w:hAnsi="TH Sarabun New" w:cs="TH Sarabun New"/>
          <w:cs/>
        </w:rPr>
        <w:tab/>
        <w:t xml:space="preserve">1.3 ระดับชั้นมัธยมศึกษาปีที่ </w:t>
      </w:r>
      <w:r w:rsidRPr="0099506A">
        <w:rPr>
          <w:rFonts w:ascii="TH Sarabun New" w:hAnsi="TH Sarabun New" w:cs="TH Sarabun New"/>
        </w:rPr>
        <w:t>4 –6</w:t>
      </w:r>
      <w:r w:rsidRPr="0099506A">
        <w:rPr>
          <w:rFonts w:ascii="TH Sarabun New" w:hAnsi="TH Sarabun New" w:cs="TH Sarabun New"/>
          <w:cs/>
        </w:rPr>
        <w:t xml:space="preserve"> กำหนดมาตรฐานการเรียนรู้และตัวชี้วัดเฉพาะเจาะจง แยกส่วน ระหว่างผู้เรียนที่เลือกเรียนใน แผนการเรียนที่ไม่เน้นวิทยาศาสตร์ และแผนการเรียนที่เน้นวิทยาศาสตร์มาตรฐานการเรียนรู้และตัวชี้วัด ในส่วนของ แผนการเรียนที่ไม่เน้นวิทยาศาสตร์เป็นพื้นฐานที่เกี่ยวข้องกับชีวิตประจำวัน และการศึกษาต่อระดับที่สูงขึ้น ส่วนมาตรฐานการเรียนรู้และตัวชี้วัด ของ แผนการเรียนที่เน้นวิทยาศาสตร์ ผู้เรียน จะได้รับการพัฒนาส่งเสริมให้มีความรู้ ทักษะ และประสบการณ์ ด้านคณิตศาสตร์และวิทยาศาสตร์ที่ถูกต้องลึกซึ้ง และกว้างขวางตามศักยภาพของตนเองให้มากที่สุด อันจะเป็นพื้นฐานสู่ความเป็นเลิศทางด้านวิทยาศาสตร์ ศึกษาต่อในวิชาชีพที่ต้องใช้วิทยาศาสตร์ได้</w:t>
      </w:r>
    </w:p>
    <w:p w14:paraId="529B2C0E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 xml:space="preserve"> </w:t>
      </w: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1.4 </w:t>
      </w:r>
      <w:r w:rsidRPr="0099506A">
        <w:rPr>
          <w:rFonts w:ascii="TH Sarabun New" w:hAnsi="TH Sarabun New" w:cs="TH Sarabun New"/>
          <w:cs/>
        </w:rPr>
        <w:t xml:space="preserve">ปรับจากตัวชี้วัดช่วงชั้นในระดับชั้นมัธยมศึกษาปีที่ </w:t>
      </w:r>
      <w:r w:rsidRPr="0099506A">
        <w:rPr>
          <w:rFonts w:ascii="TH Sarabun New" w:hAnsi="TH Sarabun New" w:cs="TH Sarabun New"/>
        </w:rPr>
        <w:t xml:space="preserve">4 –6 </w:t>
      </w:r>
      <w:r w:rsidRPr="0099506A">
        <w:rPr>
          <w:rFonts w:ascii="TH Sarabun New" w:hAnsi="TH Sarabun New" w:cs="TH Sarabun New"/>
          <w:cs/>
        </w:rPr>
        <w:t>เป็นตัวชี้วัดชั้นปี</w:t>
      </w:r>
    </w:p>
    <w:p w14:paraId="25F5F0F3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2. </w:t>
      </w:r>
      <w:r w:rsidRPr="0099506A">
        <w:rPr>
          <w:rFonts w:ascii="TH Sarabun New" w:hAnsi="TH Sarabun New" w:cs="TH Sarabun New"/>
          <w:cs/>
        </w:rPr>
        <w:t>กลุ่มสาระการเรียนรู้วิทยาศาสตร์ ได้เพิ่มสาระเทคโนโลยี ซึ่งประกอบด้วยการออกแบบและเทคโนโลยี และวิทยาการคำนวณ ทั้งนี้เพื่อเอื้อต่อการจัดการเรียนรู้</w:t>
      </w:r>
      <w:proofErr w:type="spellStart"/>
      <w:r w:rsidRPr="0099506A">
        <w:rPr>
          <w:rFonts w:ascii="TH Sarabun New" w:hAnsi="TH Sarabun New" w:cs="TH Sarabun New"/>
          <w:cs/>
        </w:rPr>
        <w:t>บูรณา</w:t>
      </w:r>
      <w:proofErr w:type="spellEnd"/>
      <w:r w:rsidRPr="0099506A">
        <w:rPr>
          <w:rFonts w:ascii="TH Sarabun New" w:hAnsi="TH Sarabun New" w:cs="TH Sarabun New"/>
          <w:cs/>
        </w:rPr>
        <w:t>การสาระทางคณิตศาสตร์ วิทยาศาสตร์ และเทคโนโลยี กับกระบวนการเชิงวิศวกรรม ตามแนวคิดสะเต็มศึกษา</w:t>
      </w:r>
    </w:p>
    <w:p w14:paraId="67296847" w14:textId="77777777" w:rsidR="004C12E8" w:rsidRPr="0099506A" w:rsidRDefault="004C12E8" w:rsidP="004C12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t xml:space="preserve"> </w:t>
      </w:r>
      <w:r w:rsidRPr="0099506A">
        <w:rPr>
          <w:rFonts w:ascii="TH Sarabun New" w:hAnsi="TH Sarabun New" w:cs="TH Sarabun New"/>
          <w:cs/>
        </w:rPr>
        <w:tab/>
      </w:r>
      <w:r w:rsidRPr="0099506A">
        <w:rPr>
          <w:rFonts w:ascii="TH Sarabun New" w:hAnsi="TH Sarabun New" w:cs="TH Sarabun New"/>
          <w:cs/>
        </w:rPr>
        <w:tab/>
        <w:t>3. สาระภูมิศาสตร์ ซึ่งเป็นสาระหนึ่งในกลุ่มสาระการเรียนรู้สังคมศึกษา ศาสนา และวัฒนธรรม ยังคงมาตรฐานการเรียนรู้เดิม แต่ปรับมาตรฐานการเรียนรู้และตัวชี้วัดให้มีความชัดเจน สอดคล้องกับพัฒนาการตามช่วงวัย มีองค์ความรู้ที่เป็นสากล เพิ่มความสามารถทักษะ และกระบวนการทางภูมิศาสตร์ ที่ชัดเจนขึ้น</w:t>
      </w:r>
    </w:p>
    <w:p w14:paraId="111B2192" w14:textId="77777777" w:rsidR="00E54F45" w:rsidRDefault="00E54F45">
      <w:bookmarkStart w:id="0" w:name="_GoBack"/>
      <w:bookmarkEnd w:id="0"/>
    </w:p>
    <w:sectPr w:rsidR="00E54F45" w:rsidSect="00D0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E8"/>
    <w:rsid w:val="004C12E8"/>
    <w:rsid w:val="00D07C09"/>
    <w:rsid w:val="00E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42DBD"/>
  <w15:chartTrackingRefBased/>
  <w15:docId w15:val="{67D81F7C-7B74-6F4E-A4ED-0FBE299D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E8"/>
    <w:pPr>
      <w:spacing w:after="200" w:line="276" w:lineRule="auto"/>
    </w:pPr>
    <w:rPr>
      <w:rFonts w:ascii="TH SarabunPSK" w:eastAsiaTheme="minorEastAsia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Teemtaro.com Worawit Chaiwongkhot</dc:creator>
  <cp:keywords/>
  <dc:description/>
  <cp:lastModifiedBy>Teemtaro.com Worawit Chaiwongkhot</cp:lastModifiedBy>
  <cp:revision>1</cp:revision>
  <dcterms:created xsi:type="dcterms:W3CDTF">2019-03-19T17:13:00Z</dcterms:created>
  <dcterms:modified xsi:type="dcterms:W3CDTF">2019-03-19T17:14:00Z</dcterms:modified>
</cp:coreProperties>
</file>